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B0" w:rsidRDefault="001204B0" w:rsidP="001204B0">
      <w:pPr>
        <w:keepLines/>
        <w:spacing w:line="276" w:lineRule="auto"/>
        <w:jc w:val="center"/>
        <w:rPr>
          <w:b/>
          <w:bCs/>
          <w:sz w:val="36"/>
          <w:szCs w:val="36"/>
        </w:rPr>
      </w:pPr>
      <w:r>
        <w:rPr>
          <w:b/>
          <w:bCs/>
          <w:sz w:val="36"/>
          <w:szCs w:val="36"/>
        </w:rPr>
        <w:t>Светлодольская сельская Дума</w:t>
      </w:r>
    </w:p>
    <w:p w:rsidR="001204B0" w:rsidRDefault="001204B0" w:rsidP="001204B0">
      <w:pPr>
        <w:keepLines/>
        <w:spacing w:line="276" w:lineRule="auto"/>
        <w:jc w:val="center"/>
        <w:rPr>
          <w:b/>
          <w:bCs/>
          <w:sz w:val="36"/>
          <w:szCs w:val="36"/>
        </w:rPr>
      </w:pPr>
      <w:r>
        <w:rPr>
          <w:b/>
          <w:bCs/>
          <w:sz w:val="36"/>
          <w:szCs w:val="36"/>
        </w:rPr>
        <w:t>Белозерская район Курганской области</w:t>
      </w:r>
    </w:p>
    <w:p w:rsidR="001204B0" w:rsidRDefault="001204B0" w:rsidP="001204B0">
      <w:pPr>
        <w:keepLines/>
        <w:spacing w:after="200" w:line="276" w:lineRule="auto"/>
        <w:jc w:val="center"/>
        <w:rPr>
          <w:b/>
          <w:bCs/>
          <w:sz w:val="28"/>
          <w:szCs w:val="28"/>
        </w:rPr>
      </w:pPr>
    </w:p>
    <w:p w:rsidR="001204B0" w:rsidRDefault="001204B0" w:rsidP="001204B0">
      <w:pPr>
        <w:keepLines/>
        <w:spacing w:after="200" w:line="276" w:lineRule="auto"/>
        <w:jc w:val="center"/>
        <w:rPr>
          <w:b/>
          <w:bCs/>
          <w:sz w:val="52"/>
          <w:szCs w:val="52"/>
        </w:rPr>
      </w:pPr>
      <w:r>
        <w:rPr>
          <w:b/>
          <w:bCs/>
          <w:sz w:val="52"/>
          <w:szCs w:val="52"/>
        </w:rPr>
        <w:t>РЕШЕНИЕ</w:t>
      </w:r>
    </w:p>
    <w:p w:rsidR="001204B0" w:rsidRDefault="001204B0" w:rsidP="001204B0">
      <w:pPr>
        <w:keepLines/>
        <w:spacing w:after="200" w:line="276" w:lineRule="auto"/>
        <w:rPr>
          <w:sz w:val="28"/>
          <w:szCs w:val="28"/>
        </w:rPr>
      </w:pPr>
    </w:p>
    <w:p w:rsidR="001204B0" w:rsidRDefault="001204B0" w:rsidP="001204B0">
      <w:pPr>
        <w:keepLines/>
        <w:spacing w:line="276" w:lineRule="auto"/>
        <w:rPr>
          <w:szCs w:val="28"/>
        </w:rPr>
      </w:pPr>
      <w:r>
        <w:rPr>
          <w:szCs w:val="28"/>
        </w:rPr>
        <w:t>от  «03» апреля 2018 года  № 3-1</w:t>
      </w:r>
    </w:p>
    <w:p w:rsidR="001204B0" w:rsidRDefault="001204B0" w:rsidP="001204B0">
      <w:pPr>
        <w:keepLines/>
        <w:spacing w:line="276" w:lineRule="auto"/>
        <w:rPr>
          <w:sz w:val="20"/>
          <w:szCs w:val="20"/>
        </w:rPr>
      </w:pPr>
      <w:r>
        <w:rPr>
          <w:sz w:val="20"/>
          <w:szCs w:val="20"/>
        </w:rPr>
        <w:t xml:space="preserve">                  с. Светлый Дол</w:t>
      </w:r>
    </w:p>
    <w:p w:rsidR="001204B0" w:rsidRDefault="001204B0" w:rsidP="001204B0">
      <w:pPr>
        <w:keepLines/>
        <w:spacing w:line="276" w:lineRule="auto"/>
        <w:rPr>
          <w:sz w:val="20"/>
          <w:szCs w:val="20"/>
        </w:rPr>
      </w:pPr>
    </w:p>
    <w:p w:rsidR="001204B0" w:rsidRDefault="001204B0" w:rsidP="001204B0">
      <w:pPr>
        <w:keepLines/>
        <w:spacing w:line="276" w:lineRule="auto"/>
        <w:rPr>
          <w:sz w:val="20"/>
          <w:szCs w:val="20"/>
        </w:rPr>
      </w:pPr>
    </w:p>
    <w:p w:rsidR="001204B0" w:rsidRDefault="001204B0" w:rsidP="001204B0">
      <w:pPr>
        <w:pStyle w:val="ConsPlusTitle"/>
        <w:jc w:val="center"/>
        <w:rPr>
          <w:rFonts w:ascii="Times New Roman" w:hAnsi="Times New Roman"/>
          <w:sz w:val="24"/>
          <w:szCs w:val="24"/>
        </w:rPr>
      </w:pPr>
      <w:r>
        <w:rPr>
          <w:rFonts w:ascii="Times New Roman" w:hAnsi="Times New Roman"/>
          <w:sz w:val="24"/>
          <w:szCs w:val="24"/>
        </w:rPr>
        <w:t>Об утверждении правил благоустройства</w:t>
      </w:r>
    </w:p>
    <w:p w:rsidR="001204B0" w:rsidRDefault="001204B0" w:rsidP="001204B0">
      <w:pPr>
        <w:pStyle w:val="ConsPlusTitle"/>
        <w:jc w:val="center"/>
        <w:rPr>
          <w:rFonts w:ascii="Times New Roman" w:hAnsi="Times New Roman"/>
          <w:sz w:val="24"/>
          <w:szCs w:val="24"/>
        </w:rPr>
      </w:pPr>
      <w:r>
        <w:rPr>
          <w:rFonts w:ascii="Times New Roman" w:hAnsi="Times New Roman"/>
          <w:sz w:val="24"/>
          <w:szCs w:val="24"/>
        </w:rPr>
        <w:t>территории Светлодольского сельсовета</w:t>
      </w:r>
    </w:p>
    <w:p w:rsidR="001204B0" w:rsidRDefault="001204B0" w:rsidP="001204B0">
      <w:pPr>
        <w:pStyle w:val="ConsPlusNormal"/>
        <w:jc w:val="center"/>
        <w:rPr>
          <w:rFonts w:ascii="Times New Roman" w:hAnsi="Times New Roman"/>
          <w:sz w:val="24"/>
          <w:szCs w:val="24"/>
        </w:rPr>
      </w:pPr>
    </w:p>
    <w:p w:rsidR="001204B0" w:rsidRDefault="001204B0" w:rsidP="001204B0">
      <w:pPr>
        <w:pStyle w:val="ConsPlusNormal"/>
        <w:jc w:val="center"/>
        <w:rPr>
          <w:rFonts w:ascii="Times New Roman" w:hAnsi="Times New Roman"/>
          <w:sz w:val="24"/>
          <w:szCs w:val="24"/>
        </w:rPr>
      </w:pPr>
    </w:p>
    <w:p w:rsidR="001204B0" w:rsidRDefault="001204B0" w:rsidP="001204B0">
      <w:pPr>
        <w:pStyle w:val="ConsPlusNormal"/>
        <w:ind w:firstLine="540"/>
        <w:jc w:val="both"/>
        <w:rPr>
          <w:rFonts w:ascii="Times New Roman" w:hAnsi="Times New Roman"/>
          <w:sz w:val="24"/>
          <w:szCs w:val="24"/>
        </w:rPr>
      </w:pPr>
      <w:r>
        <w:rPr>
          <w:rFonts w:ascii="Times New Roman" w:hAnsi="Times New Roman"/>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Светлодольского сельсовета Белозерского района Курганской области, Светлодольская сельская Дума</w:t>
      </w:r>
    </w:p>
    <w:p w:rsidR="001204B0" w:rsidRDefault="001204B0" w:rsidP="001204B0">
      <w:pPr>
        <w:pStyle w:val="ConsPlusNormal"/>
        <w:ind w:firstLine="540"/>
        <w:jc w:val="both"/>
        <w:rPr>
          <w:rFonts w:ascii="Times New Roman" w:hAnsi="Times New Roman"/>
          <w:sz w:val="24"/>
          <w:szCs w:val="24"/>
        </w:rPr>
      </w:pPr>
      <w:r>
        <w:rPr>
          <w:rFonts w:ascii="Times New Roman" w:hAnsi="Times New Roman"/>
          <w:sz w:val="24"/>
          <w:szCs w:val="24"/>
        </w:rPr>
        <w:t>РЕШИЛА:</w:t>
      </w:r>
    </w:p>
    <w:p w:rsidR="001204B0" w:rsidRDefault="001204B0" w:rsidP="001204B0">
      <w:pPr>
        <w:pStyle w:val="ConsPlusNormal"/>
        <w:numPr>
          <w:ilvl w:val="1"/>
          <w:numId w:val="1"/>
        </w:numPr>
        <w:ind w:firstLine="540"/>
        <w:jc w:val="both"/>
        <w:rPr>
          <w:rFonts w:ascii="Times New Roman" w:hAnsi="Times New Roman"/>
          <w:sz w:val="24"/>
          <w:szCs w:val="24"/>
        </w:rPr>
      </w:pPr>
      <w:r>
        <w:rPr>
          <w:rFonts w:ascii="Times New Roman" w:hAnsi="Times New Roman"/>
          <w:sz w:val="24"/>
          <w:szCs w:val="24"/>
        </w:rPr>
        <w:t>Утвердить Правила благоустройства территории Светлодольского сельсовета согласно приложению к настоящему решению.</w:t>
      </w:r>
    </w:p>
    <w:p w:rsidR="001204B0" w:rsidRDefault="001204B0" w:rsidP="001204B0">
      <w:pPr>
        <w:pStyle w:val="Textbody"/>
        <w:numPr>
          <w:ilvl w:val="1"/>
          <w:numId w:val="1"/>
        </w:numPr>
        <w:autoSpaceDE w:val="0"/>
        <w:ind w:firstLine="540"/>
        <w:jc w:val="both"/>
      </w:pPr>
      <w:r>
        <w:rPr>
          <w:rFonts w:eastAsia="Arial" w:cs="Arial"/>
          <w:lang w:val="ru-RU"/>
        </w:rPr>
        <w:t>Признать утратившим силу решение Светлодольской сельской Думы от «02» октября 2015 года № 6-2 «</w:t>
      </w:r>
      <w:r>
        <w:rPr>
          <w:lang w:val="ru-RU"/>
        </w:rPr>
        <w:t>Об утверждении Правил Благоустройства, обеспечения чистоты и порядка на территории Светлодольского сельсовета Белозерского района Курганской области</w:t>
      </w:r>
      <w:r>
        <w:rPr>
          <w:rFonts w:eastAsia="Arial" w:cs="Arial"/>
          <w:lang w:val="ru-RU"/>
        </w:rPr>
        <w:t>»</w:t>
      </w:r>
    </w:p>
    <w:p w:rsidR="001204B0" w:rsidRDefault="001204B0" w:rsidP="001204B0">
      <w:pPr>
        <w:pStyle w:val="Textbody"/>
        <w:numPr>
          <w:ilvl w:val="1"/>
          <w:numId w:val="1"/>
        </w:numPr>
        <w:autoSpaceDE w:val="0"/>
        <w:ind w:firstLine="540"/>
        <w:jc w:val="both"/>
      </w:pPr>
      <w:r>
        <w:rPr>
          <w:kern w:val="2"/>
        </w:rPr>
        <w:t xml:space="preserve">Обнародовать настоящее решение  в Светлодольской сельской библиотеке и на информационных стендах Администрации Светлодольского сельсовета в деревнях: Кирово, Юрково, Орловка, Мендерское, Рассохина </w:t>
      </w:r>
    </w:p>
    <w:p w:rsidR="001204B0" w:rsidRDefault="001204B0" w:rsidP="001204B0">
      <w:pPr>
        <w:jc w:val="both"/>
        <w:rPr>
          <w:rFonts w:eastAsia="Andale Sans UI"/>
          <w:kern w:val="2"/>
        </w:rPr>
      </w:pPr>
    </w:p>
    <w:p w:rsidR="001204B0" w:rsidRDefault="001204B0" w:rsidP="001204B0">
      <w:pPr>
        <w:jc w:val="both"/>
        <w:rPr>
          <w:rFonts w:eastAsia="Andale Sans UI"/>
          <w:kern w:val="2"/>
        </w:rPr>
      </w:pPr>
    </w:p>
    <w:p w:rsidR="001204B0" w:rsidRDefault="001204B0" w:rsidP="001204B0">
      <w:pPr>
        <w:jc w:val="both"/>
        <w:rPr>
          <w:rFonts w:eastAsia="Andale Sans UI"/>
          <w:kern w:val="2"/>
        </w:rPr>
      </w:pPr>
    </w:p>
    <w:p w:rsidR="001204B0" w:rsidRDefault="001204B0" w:rsidP="001204B0">
      <w:pPr>
        <w:tabs>
          <w:tab w:val="left" w:pos="7755"/>
        </w:tabs>
        <w:jc w:val="both"/>
        <w:rPr>
          <w:rFonts w:eastAsia="Andale Sans UI"/>
          <w:kern w:val="2"/>
        </w:rPr>
      </w:pPr>
      <w:r>
        <w:rPr>
          <w:rFonts w:eastAsia="Andale Sans UI"/>
          <w:kern w:val="2"/>
        </w:rPr>
        <w:t>Председатель Светлодольской сельской Думы                                                И.Н. Никабадзе</w:t>
      </w:r>
    </w:p>
    <w:p w:rsidR="001204B0" w:rsidRDefault="001204B0" w:rsidP="001204B0">
      <w:pPr>
        <w:pStyle w:val="Textbody"/>
        <w:autoSpaceDE w:val="0"/>
        <w:ind w:firstLine="540"/>
        <w:jc w:val="both"/>
        <w:rPr>
          <w:lang w:val="ru-RU"/>
        </w:rPr>
      </w:pPr>
    </w:p>
    <w:p w:rsidR="001204B0" w:rsidRDefault="001204B0" w:rsidP="001204B0">
      <w:pPr>
        <w:pStyle w:val="Textbody"/>
      </w:pPr>
    </w:p>
    <w:p w:rsidR="001204B0" w:rsidRDefault="001204B0" w:rsidP="001204B0">
      <w:pPr>
        <w:pStyle w:val="Textbody"/>
        <w:rPr>
          <w:lang w:val="ru-RU"/>
        </w:rPr>
      </w:pPr>
      <w:r>
        <w:rPr>
          <w:lang w:val="ru-RU"/>
        </w:rPr>
        <w:t>Глава</w:t>
      </w:r>
      <w:r>
        <w:t xml:space="preserve"> </w:t>
      </w:r>
      <w:r>
        <w:rPr>
          <w:lang w:val="ru-RU"/>
        </w:rPr>
        <w:t xml:space="preserve">Светлодольского </w:t>
      </w:r>
      <w:r>
        <w:t xml:space="preserve"> </w:t>
      </w:r>
      <w:r>
        <w:rPr>
          <w:lang w:val="ru-RU"/>
        </w:rPr>
        <w:t>сельсовета</w:t>
      </w:r>
      <w:r>
        <w:t xml:space="preserve">                                                                       </w:t>
      </w:r>
      <w:r>
        <w:rPr>
          <w:lang w:val="ru-RU"/>
        </w:rPr>
        <w:t>Н.В. Бревнов</w:t>
      </w:r>
    </w:p>
    <w:p w:rsidR="001204B0" w:rsidRDefault="001204B0" w:rsidP="001204B0">
      <w:pPr>
        <w:pStyle w:val="Textbody"/>
      </w:pPr>
    </w:p>
    <w:p w:rsidR="001204B0" w:rsidRDefault="001204B0" w:rsidP="001204B0">
      <w:pPr>
        <w:pStyle w:val="Standard"/>
        <w:autoSpaceDE w:val="0"/>
        <w:ind w:firstLine="540"/>
        <w:jc w:val="both"/>
        <w:rPr>
          <w:rFonts w:eastAsia="Arial" w:cs="Arial"/>
          <w:lang w:val="ru-RU"/>
        </w:rPr>
      </w:pPr>
    </w:p>
    <w:p w:rsidR="001204B0" w:rsidRDefault="001204B0" w:rsidP="001204B0">
      <w:pPr>
        <w:pStyle w:val="ConsPlusNormal"/>
        <w:ind w:firstLine="540"/>
        <w:jc w:val="both"/>
        <w:rPr>
          <w:rFonts w:ascii="Times New Roman" w:hAnsi="Times New Roman"/>
          <w:sz w:val="24"/>
          <w:szCs w:val="24"/>
        </w:rPr>
      </w:pPr>
    </w:p>
    <w:p w:rsidR="001204B0" w:rsidRDefault="001204B0" w:rsidP="001204B0">
      <w:pPr>
        <w:pStyle w:val="ConsPlusNormal"/>
        <w:ind w:firstLine="0"/>
        <w:jc w:val="both"/>
        <w:rPr>
          <w:rFonts w:ascii="Times New Roman" w:hAnsi="Times New Roman"/>
          <w:sz w:val="24"/>
          <w:szCs w:val="24"/>
        </w:rPr>
      </w:pPr>
    </w:p>
    <w:p w:rsidR="001204B0" w:rsidRDefault="001204B0" w:rsidP="001204B0">
      <w:pPr>
        <w:pStyle w:val="Standard"/>
        <w:rPr>
          <w:lang w:val="ru-RU"/>
        </w:rPr>
      </w:pPr>
    </w:p>
    <w:p w:rsidR="001204B0" w:rsidRDefault="001204B0" w:rsidP="001204B0">
      <w:pPr>
        <w:pStyle w:val="ConsPlusNormal"/>
        <w:ind w:firstLine="0"/>
        <w:jc w:val="both"/>
        <w:rPr>
          <w:rFonts w:ascii="Times New Roman" w:hAnsi="Times New Roman"/>
          <w:sz w:val="24"/>
          <w:szCs w:val="24"/>
        </w:rPr>
      </w:pPr>
    </w:p>
    <w:p w:rsidR="001204B0" w:rsidRDefault="001204B0" w:rsidP="001204B0">
      <w:pPr>
        <w:widowControl w:val="0"/>
        <w:autoSpaceDE w:val="0"/>
        <w:autoSpaceDN w:val="0"/>
        <w:adjustRightInd w:val="0"/>
        <w:jc w:val="right"/>
        <w:rPr>
          <w:bCs/>
        </w:rPr>
      </w:pPr>
      <w:r>
        <w:rPr>
          <w:bCs/>
        </w:rPr>
        <w:t>Приложение к Решению Светлодольской</w:t>
      </w:r>
    </w:p>
    <w:p w:rsidR="001204B0" w:rsidRDefault="001204B0" w:rsidP="001204B0">
      <w:pPr>
        <w:widowControl w:val="0"/>
        <w:autoSpaceDE w:val="0"/>
        <w:autoSpaceDN w:val="0"/>
        <w:adjustRightInd w:val="0"/>
        <w:jc w:val="right"/>
        <w:rPr>
          <w:bCs/>
        </w:rPr>
      </w:pPr>
      <w:r>
        <w:rPr>
          <w:bCs/>
        </w:rPr>
        <w:t>Сельской Думы № 3-1 от 03.04.2018 г.</w:t>
      </w:r>
    </w:p>
    <w:p w:rsidR="001204B0" w:rsidRDefault="001204B0" w:rsidP="001204B0">
      <w:pPr>
        <w:widowControl w:val="0"/>
        <w:autoSpaceDE w:val="0"/>
        <w:autoSpaceDN w:val="0"/>
        <w:adjustRightInd w:val="0"/>
        <w:jc w:val="right"/>
        <w:rPr>
          <w:bCs/>
        </w:rPr>
      </w:pPr>
      <w:r>
        <w:rPr>
          <w:bCs/>
        </w:rPr>
        <w:t xml:space="preserve">«Об утверждении правил благоустройства </w:t>
      </w:r>
    </w:p>
    <w:p w:rsidR="001204B0" w:rsidRDefault="001204B0" w:rsidP="001204B0">
      <w:pPr>
        <w:widowControl w:val="0"/>
        <w:autoSpaceDE w:val="0"/>
        <w:autoSpaceDN w:val="0"/>
        <w:adjustRightInd w:val="0"/>
        <w:jc w:val="right"/>
        <w:rPr>
          <w:bCs/>
        </w:rPr>
      </w:pPr>
      <w:r>
        <w:rPr>
          <w:bCs/>
        </w:rPr>
        <w:t>на территории Светлодольского сельсовета»</w:t>
      </w:r>
    </w:p>
    <w:p w:rsidR="001204B0" w:rsidRDefault="001204B0" w:rsidP="001204B0">
      <w:pPr>
        <w:widowControl w:val="0"/>
        <w:autoSpaceDE w:val="0"/>
        <w:autoSpaceDN w:val="0"/>
        <w:adjustRightInd w:val="0"/>
        <w:jc w:val="center"/>
        <w:rPr>
          <w:b/>
          <w:bCs/>
        </w:rPr>
      </w:pPr>
    </w:p>
    <w:p w:rsidR="001204B0" w:rsidRDefault="001204B0" w:rsidP="001204B0">
      <w:pPr>
        <w:widowControl w:val="0"/>
        <w:autoSpaceDE w:val="0"/>
        <w:autoSpaceDN w:val="0"/>
        <w:adjustRightInd w:val="0"/>
        <w:jc w:val="center"/>
        <w:rPr>
          <w:b/>
          <w:bCs/>
        </w:rPr>
      </w:pPr>
    </w:p>
    <w:p w:rsidR="001204B0" w:rsidRDefault="001204B0" w:rsidP="001204B0">
      <w:pPr>
        <w:widowControl w:val="0"/>
        <w:autoSpaceDE w:val="0"/>
        <w:autoSpaceDN w:val="0"/>
        <w:adjustRightInd w:val="0"/>
        <w:jc w:val="center"/>
        <w:rPr>
          <w:b/>
          <w:bCs/>
        </w:rPr>
      </w:pPr>
    </w:p>
    <w:p w:rsidR="001204B0" w:rsidRDefault="001204B0" w:rsidP="001204B0">
      <w:pPr>
        <w:widowControl w:val="0"/>
        <w:autoSpaceDE w:val="0"/>
        <w:autoSpaceDN w:val="0"/>
        <w:adjustRightInd w:val="0"/>
        <w:jc w:val="center"/>
        <w:rPr>
          <w:b/>
          <w:bCs/>
        </w:rPr>
      </w:pPr>
      <w:r>
        <w:rPr>
          <w:b/>
          <w:bCs/>
        </w:rPr>
        <w:t>ПРАВИЛА БЛАГОУСТРОЙСТВА</w:t>
      </w:r>
    </w:p>
    <w:p w:rsidR="001204B0" w:rsidRDefault="001204B0" w:rsidP="001204B0">
      <w:pPr>
        <w:widowControl w:val="0"/>
        <w:autoSpaceDE w:val="0"/>
        <w:autoSpaceDN w:val="0"/>
        <w:adjustRightInd w:val="0"/>
        <w:jc w:val="center"/>
        <w:rPr>
          <w:b/>
          <w:bCs/>
        </w:rPr>
      </w:pPr>
      <w:r>
        <w:rPr>
          <w:b/>
          <w:bCs/>
        </w:rPr>
        <w:t>СВЕТЛОДОЛЬСКОГО СЕЛЬСОВЕТА</w:t>
      </w:r>
    </w:p>
    <w:p w:rsidR="001204B0" w:rsidRDefault="001204B0" w:rsidP="001204B0">
      <w:pPr>
        <w:ind w:firstLine="720"/>
        <w:jc w:val="both"/>
        <w:rPr>
          <w:b/>
        </w:rPr>
      </w:pPr>
    </w:p>
    <w:p w:rsidR="001204B0" w:rsidRDefault="001204B0" w:rsidP="001204B0">
      <w:pPr>
        <w:ind w:firstLine="720"/>
        <w:jc w:val="both"/>
        <w:rPr>
          <w:b/>
        </w:rPr>
      </w:pPr>
      <w:r>
        <w:rPr>
          <w:b/>
        </w:rPr>
        <w:t xml:space="preserve">                                                 СОДЕРЖАНИЕ:</w:t>
      </w:r>
    </w:p>
    <w:p w:rsidR="001204B0" w:rsidRDefault="001204B0" w:rsidP="001204B0">
      <w:pPr>
        <w:ind w:firstLine="720"/>
        <w:jc w:val="both"/>
        <w:rPr>
          <w:b/>
        </w:rPr>
      </w:pPr>
    </w:p>
    <w:p w:rsidR="001204B0" w:rsidRDefault="001204B0" w:rsidP="001204B0">
      <w:pPr>
        <w:widowControl w:val="0"/>
        <w:autoSpaceDE w:val="0"/>
        <w:autoSpaceDN w:val="0"/>
        <w:adjustRightInd w:val="0"/>
        <w:jc w:val="both"/>
        <w:outlineLvl w:val="0"/>
        <w:rPr>
          <w:b/>
        </w:rPr>
      </w:pPr>
      <w:r>
        <w:rPr>
          <w:b/>
        </w:rPr>
        <w:t>Раздел 1. Общие положения.</w:t>
      </w:r>
    </w:p>
    <w:p w:rsidR="001204B0" w:rsidRDefault="001204B0" w:rsidP="001204B0">
      <w:pPr>
        <w:jc w:val="both"/>
        <w:rPr>
          <w:b/>
        </w:rPr>
      </w:pPr>
      <w:r>
        <w:rPr>
          <w:b/>
        </w:rPr>
        <w:t>Раздел 2.Общие требования к состоянию общественных пространств, к объектам благоустройства и их отдельным элементам:</w:t>
      </w:r>
    </w:p>
    <w:p w:rsidR="001204B0" w:rsidRDefault="001204B0" w:rsidP="001204B0">
      <w:pPr>
        <w:ind w:firstLine="567"/>
        <w:jc w:val="both"/>
      </w:pPr>
      <w:r>
        <w:t>1. Основные требования.</w:t>
      </w:r>
    </w:p>
    <w:p w:rsidR="001204B0" w:rsidRDefault="001204B0" w:rsidP="001204B0">
      <w:pPr>
        <w:ind w:firstLine="567"/>
        <w:jc w:val="both"/>
      </w:pPr>
      <w:r>
        <w:t>2. Детские и спортивные площадки.</w:t>
      </w:r>
    </w:p>
    <w:p w:rsidR="001204B0" w:rsidRDefault="001204B0" w:rsidP="001204B0">
      <w:pPr>
        <w:ind w:firstLine="567"/>
        <w:jc w:val="both"/>
      </w:pPr>
      <w:r>
        <w:t>3 .Содержание малых архитектурных форм.</w:t>
      </w:r>
    </w:p>
    <w:p w:rsidR="001204B0" w:rsidRDefault="001204B0" w:rsidP="001204B0">
      <w:pPr>
        <w:ind w:firstLine="567"/>
        <w:jc w:val="both"/>
      </w:pPr>
      <w:r>
        <w:t>4. Требования к озеленению территорий и содержанию зеленых насаждений.</w:t>
      </w:r>
    </w:p>
    <w:p w:rsidR="001204B0" w:rsidRDefault="001204B0" w:rsidP="001204B0">
      <w:pPr>
        <w:ind w:firstLine="567"/>
        <w:jc w:val="both"/>
      </w:pPr>
      <w:r>
        <w:t>5. Требования к освещению населенных пунктов.</w:t>
      </w:r>
    </w:p>
    <w:p w:rsidR="001204B0" w:rsidRDefault="001204B0" w:rsidP="001204B0">
      <w:pPr>
        <w:widowControl w:val="0"/>
        <w:autoSpaceDE w:val="0"/>
        <w:autoSpaceDN w:val="0"/>
        <w:adjustRightInd w:val="0"/>
        <w:ind w:firstLine="567"/>
        <w:jc w:val="both"/>
        <w:outlineLvl w:val="0"/>
      </w:pPr>
      <w:r>
        <w:t>6. Требования по благоустройству при проведении земляных работ.</w:t>
      </w:r>
    </w:p>
    <w:p w:rsidR="001204B0" w:rsidRDefault="001204B0" w:rsidP="001204B0">
      <w:pPr>
        <w:widowControl w:val="0"/>
        <w:autoSpaceDE w:val="0"/>
        <w:autoSpaceDN w:val="0"/>
        <w:adjustRightInd w:val="0"/>
        <w:ind w:firstLine="567"/>
        <w:jc w:val="both"/>
        <w:outlineLvl w:val="0"/>
      </w:pPr>
      <w:r>
        <w:t>7. Требования по благоустройству, связанные с содержанием и эксплуатацией транспортных средств.</w:t>
      </w:r>
    </w:p>
    <w:p w:rsidR="001204B0" w:rsidRDefault="001204B0" w:rsidP="001204B0">
      <w:pPr>
        <w:jc w:val="both"/>
        <w:rPr>
          <w:b/>
        </w:rPr>
      </w:pPr>
      <w:r>
        <w:rPr>
          <w:b/>
        </w:rPr>
        <w:t>Раздел 3. Порядок содержания и эксплуатации объектов благоустройства.</w:t>
      </w:r>
    </w:p>
    <w:p w:rsidR="001204B0" w:rsidRDefault="001204B0" w:rsidP="001204B0">
      <w:pPr>
        <w:widowControl w:val="0"/>
        <w:autoSpaceDE w:val="0"/>
        <w:autoSpaceDN w:val="0"/>
        <w:adjustRightInd w:val="0"/>
        <w:jc w:val="both"/>
        <w:rPr>
          <w:b/>
        </w:rPr>
      </w:pPr>
      <w:r>
        <w:rPr>
          <w:b/>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1204B0" w:rsidRDefault="001204B0" w:rsidP="001204B0">
      <w:pPr>
        <w:widowControl w:val="0"/>
        <w:autoSpaceDE w:val="0"/>
        <w:autoSpaceDN w:val="0"/>
        <w:adjustRightInd w:val="0"/>
        <w:jc w:val="both"/>
        <w:rPr>
          <w:b/>
        </w:rPr>
      </w:pPr>
      <w:r>
        <w:rPr>
          <w:b/>
        </w:rPr>
        <w:t>Раздел 5. Порядок уборки территории населенных пунктов.</w:t>
      </w:r>
    </w:p>
    <w:p w:rsidR="001204B0" w:rsidRDefault="001204B0" w:rsidP="001204B0">
      <w:pPr>
        <w:widowControl w:val="0"/>
        <w:autoSpaceDE w:val="0"/>
        <w:autoSpaceDN w:val="0"/>
        <w:adjustRightInd w:val="0"/>
        <w:jc w:val="both"/>
      </w:pPr>
      <w:r>
        <w:t xml:space="preserve">           1.Основные правила уборки.</w:t>
      </w:r>
    </w:p>
    <w:p w:rsidR="001204B0" w:rsidRDefault="001204B0" w:rsidP="001204B0">
      <w:pPr>
        <w:widowControl w:val="0"/>
        <w:autoSpaceDE w:val="0"/>
        <w:autoSpaceDN w:val="0"/>
        <w:adjustRightInd w:val="0"/>
        <w:jc w:val="both"/>
      </w:pPr>
      <w:r>
        <w:t xml:space="preserve">           2. Организация уборки и содержание территорий.</w:t>
      </w:r>
    </w:p>
    <w:p w:rsidR="001204B0" w:rsidRDefault="001204B0" w:rsidP="001204B0">
      <w:pPr>
        <w:widowControl w:val="0"/>
        <w:autoSpaceDE w:val="0"/>
        <w:autoSpaceDN w:val="0"/>
        <w:adjustRightInd w:val="0"/>
        <w:ind w:firstLine="567"/>
        <w:jc w:val="both"/>
      </w:pPr>
      <w:r>
        <w:t xml:space="preserve"> 3. Содержание в весенне-летний период.</w:t>
      </w:r>
    </w:p>
    <w:p w:rsidR="001204B0" w:rsidRDefault="001204B0" w:rsidP="001204B0">
      <w:pPr>
        <w:widowControl w:val="0"/>
        <w:autoSpaceDE w:val="0"/>
        <w:autoSpaceDN w:val="0"/>
        <w:adjustRightInd w:val="0"/>
        <w:ind w:firstLine="567"/>
        <w:jc w:val="both"/>
      </w:pPr>
      <w:r>
        <w:t xml:space="preserve"> 4. Содержание в осенне-зимний период.</w:t>
      </w:r>
    </w:p>
    <w:p w:rsidR="001204B0" w:rsidRDefault="001204B0" w:rsidP="001204B0">
      <w:pPr>
        <w:widowControl w:val="0"/>
        <w:autoSpaceDE w:val="0"/>
        <w:autoSpaceDN w:val="0"/>
        <w:adjustRightInd w:val="0"/>
        <w:ind w:firstLine="567"/>
        <w:jc w:val="both"/>
      </w:pPr>
      <w:r>
        <w:t xml:space="preserve"> 5.Дополнительные требования к содержанию территорий земельных участков многоквартирных домов.</w:t>
      </w:r>
    </w:p>
    <w:p w:rsidR="001204B0" w:rsidRDefault="001204B0" w:rsidP="001204B0">
      <w:pPr>
        <w:widowControl w:val="0"/>
        <w:autoSpaceDE w:val="0"/>
        <w:autoSpaceDN w:val="0"/>
        <w:adjustRightInd w:val="0"/>
        <w:jc w:val="both"/>
      </w:pPr>
      <w:r>
        <w:t xml:space="preserve">          6.Благоустройство территорий застройки индивидуальными домовладениями Светлодольского сельсовета.</w:t>
      </w:r>
    </w:p>
    <w:p w:rsidR="001204B0" w:rsidRDefault="001204B0" w:rsidP="001204B0">
      <w:pPr>
        <w:widowControl w:val="0"/>
        <w:autoSpaceDE w:val="0"/>
        <w:autoSpaceDN w:val="0"/>
        <w:adjustRightInd w:val="0"/>
        <w:ind w:firstLine="567"/>
        <w:jc w:val="both"/>
      </w:pPr>
      <w:r>
        <w:t xml:space="preserve">7. Функциональные полномочия юридических и физических лиц по благоустройству и содержанию территории Светлодольского сельсовета. </w:t>
      </w:r>
    </w:p>
    <w:p w:rsidR="001204B0" w:rsidRDefault="001204B0" w:rsidP="001204B0">
      <w:pPr>
        <w:widowControl w:val="0"/>
        <w:autoSpaceDE w:val="0"/>
        <w:autoSpaceDN w:val="0"/>
        <w:adjustRightInd w:val="0"/>
        <w:ind w:firstLine="567"/>
        <w:jc w:val="both"/>
      </w:pPr>
      <w:r>
        <w:t>8.Содержание животных.</w:t>
      </w:r>
    </w:p>
    <w:p w:rsidR="001204B0" w:rsidRDefault="001204B0" w:rsidP="001204B0">
      <w:pPr>
        <w:jc w:val="both"/>
        <w:rPr>
          <w:b/>
        </w:rPr>
      </w:pPr>
      <w:r>
        <w:rPr>
          <w:b/>
        </w:rPr>
        <w:t>Раздел 6. Особые требования к доступности городской среды для маломобильных групп населения.</w:t>
      </w:r>
    </w:p>
    <w:p w:rsidR="001204B0" w:rsidRDefault="001204B0" w:rsidP="001204B0">
      <w:pPr>
        <w:jc w:val="both"/>
        <w:rPr>
          <w:b/>
        </w:rPr>
      </w:pPr>
      <w:r>
        <w:rPr>
          <w:b/>
        </w:rPr>
        <w:t>Раздел 7. Праздничное оформление населенных пунктов.</w:t>
      </w:r>
    </w:p>
    <w:p w:rsidR="001204B0" w:rsidRDefault="001204B0" w:rsidP="001204B0">
      <w:pPr>
        <w:jc w:val="both"/>
        <w:rPr>
          <w:b/>
        </w:rPr>
      </w:pPr>
      <w:r>
        <w:rPr>
          <w:b/>
        </w:rPr>
        <w:t>Раздел 8. Содержание мест захоронений.</w:t>
      </w:r>
    </w:p>
    <w:p w:rsidR="001204B0" w:rsidRDefault="001204B0" w:rsidP="001204B0">
      <w:pPr>
        <w:jc w:val="both"/>
        <w:rPr>
          <w:b/>
        </w:rPr>
      </w:pPr>
      <w:r>
        <w:rPr>
          <w:b/>
        </w:rPr>
        <w:t>Раздел 9. Порядок и механизмы общественного участия в процессе благоустройств.</w:t>
      </w:r>
    </w:p>
    <w:p w:rsidR="001204B0" w:rsidRDefault="001204B0" w:rsidP="001204B0">
      <w:pPr>
        <w:jc w:val="both"/>
        <w:rPr>
          <w:b/>
        </w:rPr>
      </w:pPr>
      <w:r>
        <w:rPr>
          <w:b/>
        </w:rPr>
        <w:t>Раздел 10. Порядок контроля за соблюдением правил благоустройства.</w:t>
      </w:r>
    </w:p>
    <w:p w:rsidR="001204B0" w:rsidRDefault="001204B0" w:rsidP="001204B0">
      <w:pPr>
        <w:widowControl w:val="0"/>
        <w:autoSpaceDE w:val="0"/>
        <w:autoSpaceDN w:val="0"/>
        <w:adjustRightInd w:val="0"/>
        <w:jc w:val="both"/>
        <w:outlineLvl w:val="0"/>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both"/>
        <w:outlineLvl w:val="0"/>
        <w:rPr>
          <w:b/>
        </w:rPr>
      </w:pPr>
    </w:p>
    <w:p w:rsidR="001204B0" w:rsidRDefault="001204B0" w:rsidP="001204B0">
      <w:pPr>
        <w:widowControl w:val="0"/>
        <w:autoSpaceDE w:val="0"/>
        <w:autoSpaceDN w:val="0"/>
        <w:adjustRightInd w:val="0"/>
        <w:jc w:val="center"/>
        <w:outlineLvl w:val="0"/>
        <w:rPr>
          <w:b/>
        </w:rPr>
      </w:pPr>
      <w:r>
        <w:rPr>
          <w:b/>
        </w:rPr>
        <w:lastRenderedPageBreak/>
        <w:t>Раздел 1. Общие положения.</w:t>
      </w: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ind w:firstLine="540"/>
        <w:jc w:val="both"/>
      </w:pPr>
      <w:r>
        <w:t>1.1 Правила благоустройства Светлодольского сельсовета (далее-Правила) устанавливают обязательные для исполнения требования к состоянию общественных пространств на территории Светлодольского сельсовета,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(сельской)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 местного самоуправления.</w:t>
      </w:r>
    </w:p>
    <w:p w:rsidR="001204B0" w:rsidRDefault="001204B0" w:rsidP="001204B0">
      <w:pPr>
        <w:widowControl w:val="0"/>
        <w:autoSpaceDE w:val="0"/>
        <w:autoSpaceDN w:val="0"/>
        <w:adjustRightInd w:val="0"/>
        <w:ind w:firstLine="540"/>
        <w:jc w:val="both"/>
      </w:pPr>
      <w:r>
        <w:t xml:space="preserve">1.2. Настоящие Правила приняты в целях обеспечения права граждан на благоприятную среду обитания. </w:t>
      </w:r>
    </w:p>
    <w:p w:rsidR="001204B0" w:rsidRDefault="001204B0" w:rsidP="001204B0">
      <w:pPr>
        <w:widowControl w:val="0"/>
        <w:autoSpaceDE w:val="0"/>
        <w:autoSpaceDN w:val="0"/>
        <w:adjustRightInd w:val="0"/>
        <w:ind w:firstLine="540"/>
        <w:jc w:val="both"/>
      </w:pPr>
      <w:r>
        <w:t>1.3. В целях применения настоящих Правил используются следующие основные термины и определения:</w:t>
      </w:r>
    </w:p>
    <w:p w:rsidR="001204B0" w:rsidRDefault="001204B0" w:rsidP="001204B0">
      <w:pPr>
        <w:widowControl w:val="0"/>
        <w:autoSpaceDE w:val="0"/>
        <w:autoSpaceDN w:val="0"/>
        <w:adjustRightInd w:val="0"/>
        <w:ind w:firstLine="540"/>
        <w:jc w:val="both"/>
      </w:pPr>
      <w:r>
        <w:t>Земляные работы - все виды работ, связанные со вскрытием грунта и нарушением благоустройства (первичного вида) территории.</w:t>
      </w:r>
    </w:p>
    <w:p w:rsidR="001204B0" w:rsidRDefault="001204B0" w:rsidP="001204B0">
      <w:pPr>
        <w:widowControl w:val="0"/>
        <w:autoSpaceDE w:val="0"/>
        <w:autoSpaceDN w:val="0"/>
        <w:adjustRightInd w:val="0"/>
        <w:ind w:firstLine="540"/>
        <w:jc w:val="both"/>
      </w:pPr>
      <w: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1204B0" w:rsidRDefault="001204B0" w:rsidP="001204B0">
      <w:pPr>
        <w:widowControl w:val="0"/>
        <w:autoSpaceDE w:val="0"/>
        <w:autoSpaceDN w:val="0"/>
        <w:adjustRightInd w:val="0"/>
        <w:ind w:firstLine="540"/>
        <w:jc w:val="both"/>
      </w:pPr>
      <w:r>
        <w:t>Газон - элемент благоустройства, включающий в себя остриженную траву и растения.</w:t>
      </w:r>
    </w:p>
    <w:p w:rsidR="001204B0" w:rsidRDefault="001204B0" w:rsidP="001204B0">
      <w:pPr>
        <w:widowControl w:val="0"/>
        <w:autoSpaceDE w:val="0"/>
        <w:autoSpaceDN w:val="0"/>
        <w:adjustRightInd w:val="0"/>
        <w:ind w:firstLine="540"/>
        <w:jc w:val="both"/>
      </w:pPr>
      <w: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1204B0" w:rsidRDefault="001204B0" w:rsidP="001204B0">
      <w:pPr>
        <w:widowControl w:val="0"/>
        <w:autoSpaceDE w:val="0"/>
        <w:autoSpaceDN w:val="0"/>
        <w:adjustRightInd w:val="0"/>
        <w:ind w:firstLine="540"/>
        <w:jc w:val="both"/>
      </w:pPr>
      <w: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1204B0" w:rsidRDefault="001204B0" w:rsidP="001204B0">
      <w:pPr>
        <w:widowControl w:val="0"/>
        <w:autoSpaceDE w:val="0"/>
        <w:autoSpaceDN w:val="0"/>
        <w:adjustRightInd w:val="0"/>
        <w:ind w:firstLine="540"/>
        <w:jc w:val="both"/>
      </w:pPr>
      <w:r>
        <w:t>Использование отходов - применение отходов для производства товаров (продукции), выполнения работ, оказания услуг или для получения энергии.</w:t>
      </w:r>
    </w:p>
    <w:p w:rsidR="001204B0" w:rsidRDefault="001204B0" w:rsidP="001204B0">
      <w:pPr>
        <w:widowControl w:val="0"/>
        <w:autoSpaceDE w:val="0"/>
        <w:autoSpaceDN w:val="0"/>
        <w:adjustRightInd w:val="0"/>
        <w:ind w:firstLine="540"/>
        <w:jc w:val="both"/>
      </w:pPr>
      <w: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1204B0" w:rsidRDefault="001204B0" w:rsidP="001204B0">
      <w:pPr>
        <w:widowControl w:val="0"/>
        <w:autoSpaceDE w:val="0"/>
        <w:autoSpaceDN w:val="0"/>
        <w:adjustRightInd w:val="0"/>
        <w:ind w:firstLine="540"/>
        <w:jc w:val="both"/>
      </w:pPr>
      <w: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1204B0" w:rsidRDefault="001204B0" w:rsidP="001204B0">
      <w:pPr>
        <w:widowControl w:val="0"/>
        <w:autoSpaceDE w:val="0"/>
        <w:autoSpaceDN w:val="0"/>
        <w:adjustRightInd w:val="0"/>
        <w:ind w:firstLine="540"/>
        <w:jc w:val="both"/>
      </w:pPr>
      <w: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1204B0" w:rsidRDefault="001204B0" w:rsidP="001204B0">
      <w:pPr>
        <w:widowControl w:val="0"/>
        <w:autoSpaceDE w:val="0"/>
        <w:autoSpaceDN w:val="0"/>
        <w:adjustRightInd w:val="0"/>
        <w:ind w:firstLine="540"/>
        <w:jc w:val="both"/>
      </w:pPr>
      <w:r>
        <w:t xml:space="preserve">Право собственности на отходы - принадлежащее право собственнику сырья, материалов, полуфабрикатов, иных изделий и продуктов, а также товаров (продукции), в </w:t>
      </w:r>
      <w:r>
        <w:lastRenderedPageBreak/>
        <w:t>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204B0" w:rsidRDefault="001204B0" w:rsidP="001204B0">
      <w:pPr>
        <w:widowControl w:val="0"/>
        <w:autoSpaceDE w:val="0"/>
        <w:autoSpaceDN w:val="0"/>
        <w:adjustRightInd w:val="0"/>
        <w:ind w:firstLine="540"/>
        <w:jc w:val="both"/>
      </w:pPr>
      <w: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204B0" w:rsidRDefault="001204B0" w:rsidP="001204B0">
      <w:pPr>
        <w:widowControl w:val="0"/>
        <w:autoSpaceDE w:val="0"/>
        <w:autoSpaceDN w:val="0"/>
        <w:adjustRightInd w:val="0"/>
        <w:ind w:firstLine="540"/>
        <w:jc w:val="both"/>
      </w:pPr>
      <w:r>
        <w:t>Объект благоустройства территории - территории Светлодольского сельсовета,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Светлодольского сельсовета.</w:t>
      </w:r>
    </w:p>
    <w:p w:rsidR="001204B0" w:rsidRDefault="001204B0" w:rsidP="001204B0">
      <w:pPr>
        <w:widowControl w:val="0"/>
        <w:autoSpaceDE w:val="0"/>
        <w:autoSpaceDN w:val="0"/>
        <w:adjustRightInd w:val="0"/>
        <w:ind w:firstLine="540"/>
        <w:jc w:val="both"/>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204B0" w:rsidRDefault="001204B0" w:rsidP="001204B0">
      <w:pPr>
        <w:widowControl w:val="0"/>
        <w:autoSpaceDE w:val="0"/>
        <w:autoSpaceDN w:val="0"/>
        <w:adjustRightInd w:val="0"/>
        <w:ind w:firstLine="540"/>
        <w:jc w:val="both"/>
      </w:pPr>
      <w: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204B0" w:rsidRDefault="001204B0" w:rsidP="001204B0">
      <w:pPr>
        <w:widowControl w:val="0"/>
        <w:autoSpaceDE w:val="0"/>
        <w:autoSpaceDN w:val="0"/>
        <w:adjustRightInd w:val="0"/>
        <w:ind w:firstLine="540"/>
        <w:jc w:val="both"/>
      </w:pPr>
      <w:r>
        <w:t>Фасад здания, сооружения - наружная сторона здания, сооружения.</w:t>
      </w:r>
    </w:p>
    <w:p w:rsidR="001204B0" w:rsidRDefault="001204B0" w:rsidP="001204B0">
      <w:pPr>
        <w:widowControl w:val="0"/>
        <w:autoSpaceDE w:val="0"/>
        <w:autoSpaceDN w:val="0"/>
        <w:adjustRightInd w:val="0"/>
        <w:ind w:firstLine="540"/>
        <w:jc w:val="both"/>
      </w:pPr>
      <w:r>
        <w:t>Лицевой фасад - фасад здания, сооружения, выходящий на улично-дорожную сеть населенного пункта.</w:t>
      </w:r>
    </w:p>
    <w:p w:rsidR="001204B0" w:rsidRDefault="001204B0" w:rsidP="001204B0">
      <w:pPr>
        <w:tabs>
          <w:tab w:val="left" w:pos="851"/>
        </w:tabs>
        <w:spacing w:after="200"/>
        <w:ind w:firstLine="567"/>
        <w:contextualSpacing/>
        <w:jc w:val="both"/>
      </w:pPr>
      <w: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1204B0" w:rsidRDefault="001204B0" w:rsidP="001204B0">
      <w:pPr>
        <w:widowControl w:val="0"/>
        <w:autoSpaceDE w:val="0"/>
        <w:autoSpaceDN w:val="0"/>
        <w:adjustRightInd w:val="0"/>
        <w:jc w:val="both"/>
      </w:pPr>
      <w:r>
        <w:t xml:space="preserve">         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1204B0" w:rsidRDefault="001204B0" w:rsidP="001204B0">
      <w:pPr>
        <w:widowControl w:val="0"/>
        <w:autoSpaceDE w:val="0"/>
        <w:autoSpaceDN w:val="0"/>
        <w:adjustRightInd w:val="0"/>
        <w:ind w:firstLine="540"/>
        <w:jc w:val="both"/>
      </w:pPr>
      <w: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1204B0" w:rsidRDefault="001204B0" w:rsidP="001204B0">
      <w:pPr>
        <w:widowControl w:val="0"/>
        <w:autoSpaceDE w:val="0"/>
        <w:autoSpaceDN w:val="0"/>
        <w:adjustRightInd w:val="0"/>
        <w:ind w:firstLine="540"/>
        <w:jc w:val="both"/>
      </w:pPr>
      <w: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1204B0" w:rsidRDefault="001204B0" w:rsidP="001204B0">
      <w:pPr>
        <w:ind w:firstLine="540"/>
        <w:jc w:val="both"/>
      </w:pPr>
      <w:r>
        <w:t>Иные определения и понятия, используемые в настоящих Правилах, используются в соответствии с их общепринятым толкованием.</w:t>
      </w:r>
    </w:p>
    <w:p w:rsidR="001204B0" w:rsidRDefault="001204B0" w:rsidP="001204B0">
      <w:pPr>
        <w:widowControl w:val="0"/>
        <w:autoSpaceDE w:val="0"/>
        <w:autoSpaceDN w:val="0"/>
        <w:adjustRightInd w:val="0"/>
        <w:ind w:firstLine="540"/>
        <w:jc w:val="both"/>
      </w:pPr>
      <w:r>
        <w:t>1.4. К элементам благоустройства территории относятся, в том числе, следующие элементы:</w:t>
      </w:r>
    </w:p>
    <w:p w:rsidR="001204B0" w:rsidRDefault="001204B0" w:rsidP="001204B0">
      <w:pPr>
        <w:widowControl w:val="0"/>
        <w:autoSpaceDE w:val="0"/>
        <w:autoSpaceDN w:val="0"/>
        <w:adjustRightInd w:val="0"/>
        <w:ind w:firstLine="540"/>
        <w:jc w:val="both"/>
      </w:pPr>
      <w:r>
        <w:t>1) пешеходные коммуникации;</w:t>
      </w:r>
    </w:p>
    <w:p w:rsidR="001204B0" w:rsidRDefault="001204B0" w:rsidP="001204B0">
      <w:pPr>
        <w:widowControl w:val="0"/>
        <w:autoSpaceDE w:val="0"/>
        <w:autoSpaceDN w:val="0"/>
        <w:adjustRightInd w:val="0"/>
        <w:ind w:firstLine="540"/>
        <w:jc w:val="both"/>
      </w:pPr>
      <w:r>
        <w:t>2) технические зоны транспортных, инженерных коммуникаций, инженерные коммуникации, водоохранные зоны;</w:t>
      </w:r>
    </w:p>
    <w:p w:rsidR="001204B0" w:rsidRDefault="001204B0" w:rsidP="001204B0">
      <w:pPr>
        <w:widowControl w:val="0"/>
        <w:autoSpaceDE w:val="0"/>
        <w:autoSpaceDN w:val="0"/>
        <w:adjustRightInd w:val="0"/>
        <w:ind w:firstLine="540"/>
        <w:jc w:val="both"/>
      </w:pPr>
      <w:r>
        <w:t>3) детские площадки;</w:t>
      </w:r>
    </w:p>
    <w:p w:rsidR="001204B0" w:rsidRDefault="001204B0" w:rsidP="001204B0">
      <w:pPr>
        <w:widowControl w:val="0"/>
        <w:autoSpaceDE w:val="0"/>
        <w:autoSpaceDN w:val="0"/>
        <w:adjustRightInd w:val="0"/>
        <w:ind w:firstLine="540"/>
        <w:jc w:val="both"/>
      </w:pPr>
      <w:r>
        <w:t>4) спортивные площадки;</w:t>
      </w:r>
    </w:p>
    <w:p w:rsidR="001204B0" w:rsidRDefault="001204B0" w:rsidP="001204B0">
      <w:pPr>
        <w:widowControl w:val="0"/>
        <w:autoSpaceDE w:val="0"/>
        <w:autoSpaceDN w:val="0"/>
        <w:adjustRightInd w:val="0"/>
        <w:ind w:firstLine="540"/>
        <w:jc w:val="both"/>
      </w:pPr>
      <w:r>
        <w:t>5) контейнерные площадки;</w:t>
      </w:r>
    </w:p>
    <w:p w:rsidR="001204B0" w:rsidRDefault="001204B0" w:rsidP="001204B0">
      <w:pPr>
        <w:widowControl w:val="0"/>
        <w:autoSpaceDE w:val="0"/>
        <w:autoSpaceDN w:val="0"/>
        <w:adjustRightInd w:val="0"/>
        <w:ind w:firstLine="540"/>
        <w:jc w:val="both"/>
      </w:pPr>
      <w:r>
        <w:t>6) площадки для выгула и дрессировки животных;</w:t>
      </w:r>
    </w:p>
    <w:p w:rsidR="001204B0" w:rsidRDefault="001204B0" w:rsidP="001204B0">
      <w:pPr>
        <w:widowControl w:val="0"/>
        <w:autoSpaceDE w:val="0"/>
        <w:autoSpaceDN w:val="0"/>
        <w:adjustRightInd w:val="0"/>
        <w:ind w:firstLine="540"/>
        <w:jc w:val="both"/>
      </w:pPr>
      <w:r>
        <w:t>7) площадки автостоянок, размещение и хранение транспортных средств на территории муниципальных образований;</w:t>
      </w:r>
    </w:p>
    <w:p w:rsidR="001204B0" w:rsidRDefault="001204B0" w:rsidP="001204B0">
      <w:pPr>
        <w:widowControl w:val="0"/>
        <w:autoSpaceDE w:val="0"/>
        <w:autoSpaceDN w:val="0"/>
        <w:adjustRightInd w:val="0"/>
        <w:ind w:firstLine="540"/>
        <w:jc w:val="both"/>
      </w:pPr>
      <w:r>
        <w:lastRenderedPageBreak/>
        <w:t>8) элементы освещения;</w:t>
      </w:r>
    </w:p>
    <w:p w:rsidR="001204B0" w:rsidRDefault="001204B0" w:rsidP="001204B0">
      <w:pPr>
        <w:widowControl w:val="0"/>
        <w:autoSpaceDE w:val="0"/>
        <w:autoSpaceDN w:val="0"/>
        <w:adjustRightInd w:val="0"/>
        <w:ind w:firstLine="540"/>
        <w:jc w:val="both"/>
      </w:pPr>
      <w:r>
        <w:t>9) средства размещения информации и рекламные конструкции;</w:t>
      </w:r>
    </w:p>
    <w:p w:rsidR="001204B0" w:rsidRDefault="001204B0" w:rsidP="001204B0">
      <w:pPr>
        <w:widowControl w:val="0"/>
        <w:autoSpaceDE w:val="0"/>
        <w:autoSpaceDN w:val="0"/>
        <w:adjustRightInd w:val="0"/>
        <w:ind w:firstLine="540"/>
        <w:jc w:val="both"/>
      </w:pPr>
      <w:r>
        <w:t>10) ограждения (заборы);</w:t>
      </w:r>
    </w:p>
    <w:p w:rsidR="001204B0" w:rsidRDefault="001204B0" w:rsidP="001204B0">
      <w:pPr>
        <w:widowControl w:val="0"/>
        <w:autoSpaceDE w:val="0"/>
        <w:autoSpaceDN w:val="0"/>
        <w:adjustRightInd w:val="0"/>
        <w:ind w:firstLine="540"/>
        <w:jc w:val="both"/>
      </w:pPr>
      <w:r>
        <w:t>11) элементы объектов капитального строительства;</w:t>
      </w:r>
    </w:p>
    <w:p w:rsidR="001204B0" w:rsidRDefault="001204B0" w:rsidP="001204B0">
      <w:pPr>
        <w:widowControl w:val="0"/>
        <w:autoSpaceDE w:val="0"/>
        <w:autoSpaceDN w:val="0"/>
        <w:adjustRightInd w:val="0"/>
        <w:ind w:firstLine="540"/>
        <w:jc w:val="both"/>
      </w:pPr>
      <w:r>
        <w:t>12) малые архитектурные формы;</w:t>
      </w:r>
    </w:p>
    <w:p w:rsidR="001204B0" w:rsidRDefault="001204B0" w:rsidP="001204B0">
      <w:pPr>
        <w:widowControl w:val="0"/>
        <w:autoSpaceDE w:val="0"/>
        <w:autoSpaceDN w:val="0"/>
        <w:adjustRightInd w:val="0"/>
        <w:ind w:firstLine="540"/>
        <w:jc w:val="both"/>
      </w:pPr>
      <w:r>
        <w:t>13) элементы озеленения;</w:t>
      </w:r>
    </w:p>
    <w:p w:rsidR="001204B0" w:rsidRDefault="001204B0" w:rsidP="001204B0">
      <w:pPr>
        <w:widowControl w:val="0"/>
        <w:autoSpaceDE w:val="0"/>
        <w:autoSpaceDN w:val="0"/>
        <w:adjustRightInd w:val="0"/>
        <w:ind w:firstLine="540"/>
        <w:jc w:val="both"/>
      </w:pPr>
      <w:r>
        <w:t>14) уличное коммунально-бытовое и техническое оборудование;</w:t>
      </w:r>
    </w:p>
    <w:p w:rsidR="001204B0" w:rsidRDefault="001204B0" w:rsidP="001204B0">
      <w:pPr>
        <w:widowControl w:val="0"/>
        <w:autoSpaceDE w:val="0"/>
        <w:autoSpaceDN w:val="0"/>
        <w:adjustRightInd w:val="0"/>
        <w:ind w:firstLine="540"/>
        <w:jc w:val="both"/>
      </w:pPr>
      <w:r>
        <w:t>15) водные устройства;</w:t>
      </w:r>
    </w:p>
    <w:p w:rsidR="001204B0" w:rsidRDefault="001204B0" w:rsidP="001204B0">
      <w:pPr>
        <w:widowControl w:val="0"/>
        <w:autoSpaceDE w:val="0"/>
        <w:autoSpaceDN w:val="0"/>
        <w:adjustRightInd w:val="0"/>
        <w:ind w:firstLine="540"/>
        <w:jc w:val="both"/>
      </w:pPr>
      <w:r>
        <w:t>16) элементы инженерной подготовки и защиты территории;</w:t>
      </w:r>
    </w:p>
    <w:p w:rsidR="001204B0" w:rsidRDefault="001204B0" w:rsidP="001204B0">
      <w:pPr>
        <w:widowControl w:val="0"/>
        <w:autoSpaceDE w:val="0"/>
        <w:autoSpaceDN w:val="0"/>
        <w:adjustRightInd w:val="0"/>
        <w:ind w:firstLine="540"/>
        <w:jc w:val="both"/>
      </w:pPr>
      <w:r>
        <w:t>17) покрытия;</w:t>
      </w:r>
    </w:p>
    <w:p w:rsidR="001204B0" w:rsidRDefault="001204B0" w:rsidP="001204B0">
      <w:pPr>
        <w:widowControl w:val="0"/>
        <w:autoSpaceDE w:val="0"/>
        <w:autoSpaceDN w:val="0"/>
        <w:adjustRightInd w:val="0"/>
        <w:ind w:firstLine="540"/>
        <w:jc w:val="both"/>
      </w:pPr>
      <w:r>
        <w:t>18) некапитальные нестационарные сооружения.</w:t>
      </w:r>
    </w:p>
    <w:p w:rsidR="001204B0" w:rsidRDefault="001204B0" w:rsidP="001204B0">
      <w:pPr>
        <w:ind w:firstLine="720"/>
        <w:jc w:val="both"/>
        <w:rPr>
          <w:b/>
        </w:rPr>
      </w:pPr>
    </w:p>
    <w:p w:rsidR="001204B0" w:rsidRDefault="001204B0" w:rsidP="001204B0">
      <w:pPr>
        <w:ind w:firstLine="720"/>
        <w:jc w:val="center"/>
        <w:rPr>
          <w:b/>
        </w:rPr>
      </w:pPr>
      <w:r>
        <w:rPr>
          <w:b/>
        </w:rPr>
        <w:t>Раздел 2.</w:t>
      </w:r>
    </w:p>
    <w:p w:rsidR="001204B0" w:rsidRDefault="001204B0" w:rsidP="001204B0">
      <w:pPr>
        <w:jc w:val="center"/>
        <w:rPr>
          <w:b/>
        </w:rPr>
      </w:pPr>
      <w:r>
        <w:rPr>
          <w:b/>
        </w:rPr>
        <w:t>Общие требования к состоянию общественных пространств,</w:t>
      </w:r>
    </w:p>
    <w:p w:rsidR="001204B0" w:rsidRDefault="001204B0" w:rsidP="001204B0">
      <w:pPr>
        <w:jc w:val="center"/>
        <w:rPr>
          <w:b/>
        </w:rPr>
      </w:pPr>
      <w:r>
        <w:rPr>
          <w:b/>
        </w:rPr>
        <w:t>к объектам благоустройства и их отдельным элементам.</w:t>
      </w:r>
    </w:p>
    <w:p w:rsidR="001204B0" w:rsidRDefault="001204B0" w:rsidP="001204B0">
      <w:pPr>
        <w:jc w:val="center"/>
        <w:rPr>
          <w:b/>
        </w:rPr>
      </w:pPr>
    </w:p>
    <w:p w:rsidR="001204B0" w:rsidRDefault="001204B0" w:rsidP="001204B0">
      <w:pPr>
        <w:numPr>
          <w:ilvl w:val="0"/>
          <w:numId w:val="2"/>
        </w:numPr>
        <w:jc w:val="center"/>
        <w:rPr>
          <w:b/>
        </w:rPr>
      </w:pPr>
      <w:r>
        <w:rPr>
          <w:b/>
        </w:rPr>
        <w:t>Основные требования.</w:t>
      </w:r>
    </w:p>
    <w:p w:rsidR="001204B0" w:rsidRDefault="001204B0" w:rsidP="001204B0">
      <w:pPr>
        <w:widowControl w:val="0"/>
        <w:autoSpaceDE w:val="0"/>
        <w:autoSpaceDN w:val="0"/>
        <w:adjustRightInd w:val="0"/>
        <w:ind w:firstLine="540"/>
        <w:jc w:val="both"/>
      </w:pPr>
    </w:p>
    <w:p w:rsidR="001204B0" w:rsidRDefault="001204B0" w:rsidP="001204B0">
      <w:pPr>
        <w:widowControl w:val="0"/>
        <w:numPr>
          <w:ilvl w:val="2"/>
          <w:numId w:val="3"/>
        </w:numPr>
        <w:autoSpaceDE w:val="0"/>
        <w:autoSpaceDN w:val="0"/>
        <w:adjustRightInd w:val="0"/>
        <w:ind w:left="0" w:firstLine="0"/>
        <w:jc w:val="both"/>
      </w:pPr>
      <w:r>
        <w:t>Общественные пространства - это территории Светлодольского сельсовета,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204B0" w:rsidRDefault="001204B0" w:rsidP="001204B0">
      <w:pPr>
        <w:widowControl w:val="0"/>
        <w:numPr>
          <w:ilvl w:val="2"/>
          <w:numId w:val="3"/>
        </w:numPr>
        <w:autoSpaceDE w:val="0"/>
        <w:autoSpaceDN w:val="0"/>
        <w:adjustRightInd w:val="0"/>
        <w:ind w:left="0" w:firstLine="0"/>
        <w:jc w:val="both"/>
      </w:pPr>
      <w:r>
        <w:t>Общественные пространства Светлодольского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rsidR="001204B0" w:rsidRDefault="001204B0" w:rsidP="001204B0">
      <w:pPr>
        <w:widowControl w:val="0"/>
        <w:numPr>
          <w:ilvl w:val="2"/>
          <w:numId w:val="3"/>
        </w:numPr>
        <w:autoSpaceDE w:val="0"/>
        <w:autoSpaceDN w:val="0"/>
        <w:adjustRightInd w:val="0"/>
        <w:ind w:left="0" w:firstLine="0"/>
        <w:jc w:val="both"/>
      </w:pPr>
      <w:r>
        <w:t>Внешнее благоустройство на территории общественных пространств Светлодольского сельсовета включает: твердые виды покрытия,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204B0" w:rsidRDefault="001204B0" w:rsidP="001204B0">
      <w:pPr>
        <w:widowControl w:val="0"/>
        <w:numPr>
          <w:ilvl w:val="2"/>
          <w:numId w:val="3"/>
        </w:numPr>
        <w:autoSpaceDE w:val="0"/>
        <w:autoSpaceDN w:val="0"/>
        <w:adjustRightInd w:val="0"/>
        <w:ind w:left="0" w:firstLine="0"/>
        <w:jc w:val="both"/>
      </w:pPr>
      <w: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1204B0" w:rsidRDefault="001204B0" w:rsidP="001204B0">
      <w:pPr>
        <w:widowControl w:val="0"/>
        <w:numPr>
          <w:ilvl w:val="2"/>
          <w:numId w:val="3"/>
        </w:numPr>
        <w:autoSpaceDE w:val="0"/>
        <w:autoSpaceDN w:val="0"/>
        <w:adjustRightInd w:val="0"/>
        <w:ind w:left="0" w:firstLine="0"/>
        <w:jc w:val="both"/>
      </w:pPr>
      <w:r>
        <w:t xml:space="preserve">Ограждение палисадника устанавливается шириной не более 3 метров с ограничением по длине фасада здания, высотой не более </w:t>
      </w:r>
      <w:smartTag w:uri="urn:schemas-microsoft-com:office:smarttags" w:element="metricconverter">
        <w:smartTagPr>
          <w:attr w:name="ProductID" w:val="1,2 м"/>
        </w:smartTagPr>
        <w:r>
          <w:t>1,2 м</w:t>
        </w:r>
      </w:smartTag>
      <w:r>
        <w:t xml:space="preserve"> из легко сборных конструкций, без фундаментальной основы, в светопрозрачном исполнении или в виде формирования «живой» изгороди зеленых насаждений.</w:t>
      </w:r>
    </w:p>
    <w:p w:rsidR="001204B0" w:rsidRDefault="001204B0" w:rsidP="001204B0">
      <w:pPr>
        <w:widowControl w:val="0"/>
        <w:numPr>
          <w:ilvl w:val="2"/>
          <w:numId w:val="3"/>
        </w:numPr>
        <w:autoSpaceDE w:val="0"/>
        <w:autoSpaceDN w:val="0"/>
        <w:adjustRightInd w:val="0"/>
        <w:ind w:left="0" w:firstLine="0"/>
        <w:jc w:val="both"/>
      </w:pPr>
      <w: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1204B0" w:rsidRDefault="001204B0" w:rsidP="001204B0">
      <w:pPr>
        <w:widowControl w:val="0"/>
        <w:numPr>
          <w:ilvl w:val="2"/>
          <w:numId w:val="3"/>
        </w:numPr>
        <w:autoSpaceDE w:val="0"/>
        <w:autoSpaceDN w:val="0"/>
        <w:adjustRightInd w:val="0"/>
        <w:ind w:left="0" w:firstLine="0"/>
        <w:jc w:val="both"/>
      </w:pPr>
      <w: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Pr>
          <w:iCs/>
        </w:rPr>
        <w:t xml:space="preserve">и </w:t>
      </w:r>
      <w:r>
        <w:t>декоративных растений, указанные препятствия устраняются собственником палисадника незамедлительно.</w:t>
      </w:r>
    </w:p>
    <w:p w:rsidR="001204B0" w:rsidRDefault="001204B0" w:rsidP="001204B0">
      <w:pPr>
        <w:widowControl w:val="0"/>
        <w:autoSpaceDE w:val="0"/>
        <w:autoSpaceDN w:val="0"/>
        <w:adjustRightInd w:val="0"/>
        <w:ind w:left="710"/>
        <w:jc w:val="both"/>
      </w:pPr>
    </w:p>
    <w:p w:rsidR="001204B0" w:rsidRDefault="001204B0" w:rsidP="001204B0">
      <w:pPr>
        <w:widowControl w:val="0"/>
        <w:tabs>
          <w:tab w:val="left" w:pos="3825"/>
        </w:tabs>
        <w:autoSpaceDE w:val="0"/>
        <w:autoSpaceDN w:val="0"/>
        <w:adjustRightInd w:val="0"/>
        <w:ind w:left="720"/>
        <w:rPr>
          <w:b/>
        </w:rPr>
      </w:pPr>
      <w:r>
        <w:rPr>
          <w:b/>
        </w:rPr>
        <w:t xml:space="preserve">                      2.Содержание малых архитектурных форм.</w:t>
      </w:r>
    </w:p>
    <w:p w:rsidR="001204B0" w:rsidRDefault="001204B0" w:rsidP="001204B0">
      <w:pPr>
        <w:widowControl w:val="0"/>
        <w:tabs>
          <w:tab w:val="left" w:pos="3825"/>
        </w:tabs>
        <w:autoSpaceDE w:val="0"/>
        <w:autoSpaceDN w:val="0"/>
        <w:adjustRightInd w:val="0"/>
        <w:ind w:left="710"/>
        <w:jc w:val="center"/>
        <w:rPr>
          <w:b/>
        </w:rPr>
      </w:pPr>
    </w:p>
    <w:p w:rsidR="001204B0" w:rsidRDefault="001204B0" w:rsidP="001204B0">
      <w:pPr>
        <w:widowControl w:val="0"/>
        <w:autoSpaceDE w:val="0"/>
        <w:autoSpaceDN w:val="0"/>
        <w:adjustRightInd w:val="0"/>
        <w:jc w:val="both"/>
      </w:pPr>
      <w:r>
        <w:t>2.2.1 Малые архитектурные формы являются элементами благоустройства.</w:t>
      </w:r>
    </w:p>
    <w:p w:rsidR="001204B0" w:rsidRDefault="001204B0" w:rsidP="001204B0">
      <w:pPr>
        <w:widowControl w:val="0"/>
        <w:autoSpaceDE w:val="0"/>
        <w:autoSpaceDN w:val="0"/>
        <w:adjustRightInd w:val="0"/>
        <w:ind w:left="851"/>
        <w:jc w:val="both"/>
      </w:pPr>
      <w:r>
        <w:t>К малым архитектурным формам относятся:</w:t>
      </w:r>
    </w:p>
    <w:p w:rsidR="001204B0" w:rsidRDefault="001204B0" w:rsidP="001204B0">
      <w:pPr>
        <w:widowControl w:val="0"/>
        <w:autoSpaceDE w:val="0"/>
        <w:autoSpaceDN w:val="0"/>
        <w:adjustRightInd w:val="0"/>
        <w:ind w:firstLine="540"/>
        <w:jc w:val="both"/>
      </w:pPr>
      <w:r>
        <w:t>1) беседки;</w:t>
      </w:r>
    </w:p>
    <w:p w:rsidR="001204B0" w:rsidRDefault="001204B0" w:rsidP="001204B0">
      <w:pPr>
        <w:widowControl w:val="0"/>
        <w:autoSpaceDE w:val="0"/>
        <w:autoSpaceDN w:val="0"/>
        <w:adjustRightInd w:val="0"/>
        <w:ind w:firstLine="540"/>
        <w:jc w:val="both"/>
      </w:pPr>
      <w:r>
        <w:t>2) навесы;</w:t>
      </w:r>
    </w:p>
    <w:p w:rsidR="001204B0" w:rsidRDefault="001204B0" w:rsidP="001204B0">
      <w:pPr>
        <w:widowControl w:val="0"/>
        <w:autoSpaceDE w:val="0"/>
        <w:autoSpaceDN w:val="0"/>
        <w:adjustRightInd w:val="0"/>
        <w:ind w:firstLine="540"/>
        <w:jc w:val="both"/>
      </w:pPr>
      <w:r>
        <w:t>3) уличная мебель (в том числе: скамьи, тумбы, столы);</w:t>
      </w:r>
    </w:p>
    <w:p w:rsidR="001204B0" w:rsidRDefault="001204B0" w:rsidP="001204B0">
      <w:pPr>
        <w:widowControl w:val="0"/>
        <w:autoSpaceDE w:val="0"/>
        <w:autoSpaceDN w:val="0"/>
        <w:adjustRightInd w:val="0"/>
        <w:ind w:firstLine="540"/>
        <w:jc w:val="both"/>
      </w:pPr>
      <w:r>
        <w:t>4) скульптурно-архитектурные композиции (в том числе: памятные знаки, монументы);</w:t>
      </w:r>
    </w:p>
    <w:p w:rsidR="001204B0" w:rsidRDefault="001204B0" w:rsidP="001204B0">
      <w:pPr>
        <w:widowControl w:val="0"/>
        <w:autoSpaceDE w:val="0"/>
        <w:autoSpaceDN w:val="0"/>
        <w:adjustRightInd w:val="0"/>
        <w:ind w:firstLine="540"/>
        <w:jc w:val="both"/>
      </w:pPr>
      <w:r>
        <w:t>5) дополнительные элементы благоустройства.</w:t>
      </w:r>
    </w:p>
    <w:p w:rsidR="001204B0" w:rsidRDefault="001204B0" w:rsidP="001204B0">
      <w:pPr>
        <w:widowControl w:val="0"/>
        <w:autoSpaceDE w:val="0"/>
        <w:autoSpaceDN w:val="0"/>
        <w:adjustRightInd w:val="0"/>
        <w:jc w:val="both"/>
      </w:pPr>
      <w:r>
        <w:t>2.2.2 Малые архитектурные формы выполняются на основе типовых или индивидуальных проектов, направленных в отдел архитектуры.</w:t>
      </w:r>
    </w:p>
    <w:p w:rsidR="001204B0" w:rsidRDefault="001204B0" w:rsidP="001204B0">
      <w:pPr>
        <w:widowControl w:val="0"/>
        <w:autoSpaceDE w:val="0"/>
        <w:autoSpaceDN w:val="0"/>
        <w:adjustRightInd w:val="0"/>
        <w:jc w:val="both"/>
      </w:pPr>
      <w:r>
        <w:t>Принципы устройства и общие требования к установке малых архитектурных форм:</w:t>
      </w:r>
    </w:p>
    <w:p w:rsidR="001204B0" w:rsidRDefault="001204B0" w:rsidP="001204B0">
      <w:pPr>
        <w:widowControl w:val="0"/>
        <w:numPr>
          <w:ilvl w:val="0"/>
          <w:numId w:val="4"/>
        </w:numPr>
        <w:autoSpaceDE w:val="0"/>
        <w:autoSpaceDN w:val="0"/>
        <w:adjustRightInd w:val="0"/>
        <w:ind w:left="0" w:firstLine="567"/>
        <w:jc w:val="both"/>
      </w:pPr>
      <w:r>
        <w:t>соответствие характеру архитектурного и ландшафтного окружения, элементов комплексного благоустройства территории;</w:t>
      </w:r>
    </w:p>
    <w:p w:rsidR="001204B0" w:rsidRDefault="001204B0" w:rsidP="001204B0">
      <w:pPr>
        <w:widowControl w:val="0"/>
        <w:numPr>
          <w:ilvl w:val="0"/>
          <w:numId w:val="4"/>
        </w:numPr>
        <w:autoSpaceDE w:val="0"/>
        <w:autoSpaceDN w:val="0"/>
        <w:adjustRightInd w:val="0"/>
        <w:ind w:left="0" w:firstLine="567"/>
        <w:jc w:val="both"/>
      </w:pPr>
      <w:r>
        <w:t>прочность, устойчивость конструкций и материалов к внешним воздействиям;</w:t>
      </w:r>
    </w:p>
    <w:p w:rsidR="001204B0" w:rsidRDefault="001204B0" w:rsidP="001204B0">
      <w:pPr>
        <w:widowControl w:val="0"/>
        <w:numPr>
          <w:ilvl w:val="0"/>
          <w:numId w:val="4"/>
        </w:numPr>
        <w:autoSpaceDE w:val="0"/>
        <w:autoSpaceDN w:val="0"/>
        <w:adjustRightInd w:val="0"/>
        <w:ind w:left="0" w:firstLine="567"/>
        <w:jc w:val="both"/>
      </w:pPr>
      <w:r>
        <w:t>безопасность, комфорт;</w:t>
      </w:r>
    </w:p>
    <w:p w:rsidR="001204B0" w:rsidRDefault="001204B0" w:rsidP="001204B0">
      <w:pPr>
        <w:widowControl w:val="0"/>
        <w:numPr>
          <w:ilvl w:val="0"/>
          <w:numId w:val="4"/>
        </w:numPr>
        <w:autoSpaceDE w:val="0"/>
        <w:autoSpaceDN w:val="0"/>
        <w:adjustRightInd w:val="0"/>
        <w:ind w:left="0" w:firstLine="567"/>
        <w:jc w:val="both"/>
      </w:pPr>
      <w:r>
        <w:t>расположение, не создающее препятствий для пешеходов;</w:t>
      </w:r>
    </w:p>
    <w:p w:rsidR="001204B0" w:rsidRDefault="001204B0" w:rsidP="001204B0">
      <w:pPr>
        <w:widowControl w:val="0"/>
        <w:numPr>
          <w:ilvl w:val="0"/>
          <w:numId w:val="4"/>
        </w:numPr>
        <w:autoSpaceDE w:val="0"/>
        <w:autoSpaceDN w:val="0"/>
        <w:adjustRightInd w:val="0"/>
        <w:ind w:left="0" w:firstLine="567"/>
        <w:jc w:val="both"/>
      </w:pPr>
      <w:r>
        <w:t>плотная установка на минимальной площади в местах большого скопления людей;</w:t>
      </w:r>
    </w:p>
    <w:p w:rsidR="001204B0" w:rsidRDefault="001204B0" w:rsidP="001204B0">
      <w:pPr>
        <w:widowControl w:val="0"/>
        <w:numPr>
          <w:ilvl w:val="0"/>
          <w:numId w:val="4"/>
        </w:numPr>
        <w:autoSpaceDE w:val="0"/>
        <w:autoSpaceDN w:val="0"/>
        <w:adjustRightInd w:val="0"/>
        <w:ind w:left="0" w:firstLine="567"/>
        <w:jc w:val="both"/>
      </w:pPr>
      <w:r>
        <w:t>устойчивость конструкции;</w:t>
      </w:r>
    </w:p>
    <w:p w:rsidR="001204B0" w:rsidRDefault="001204B0" w:rsidP="001204B0">
      <w:pPr>
        <w:widowControl w:val="0"/>
        <w:numPr>
          <w:ilvl w:val="0"/>
          <w:numId w:val="4"/>
        </w:numPr>
        <w:autoSpaceDE w:val="0"/>
        <w:autoSpaceDN w:val="0"/>
        <w:adjustRightInd w:val="0"/>
        <w:ind w:left="0" w:firstLine="567"/>
        <w:jc w:val="both"/>
      </w:pPr>
      <w:r>
        <w:t>надежная фиксация или обеспечение возможности перемещения в зависимости от условий расположения;</w:t>
      </w:r>
    </w:p>
    <w:p w:rsidR="001204B0" w:rsidRDefault="001204B0" w:rsidP="001204B0">
      <w:pPr>
        <w:widowControl w:val="0"/>
        <w:numPr>
          <w:ilvl w:val="0"/>
          <w:numId w:val="4"/>
        </w:numPr>
        <w:autoSpaceDE w:val="0"/>
        <w:autoSpaceDN w:val="0"/>
        <w:adjustRightInd w:val="0"/>
        <w:ind w:left="0" w:firstLine="567"/>
        <w:jc w:val="both"/>
      </w:pPr>
      <w:r>
        <w:t>достаточное количество малых архитектурных форм определенных типов в каждой конкретной зоне.</w:t>
      </w:r>
    </w:p>
    <w:p w:rsidR="001204B0" w:rsidRDefault="001204B0" w:rsidP="001204B0">
      <w:pPr>
        <w:widowControl w:val="0"/>
        <w:numPr>
          <w:ilvl w:val="2"/>
          <w:numId w:val="5"/>
        </w:numPr>
        <w:autoSpaceDE w:val="0"/>
        <w:autoSpaceDN w:val="0"/>
        <w:adjustRightInd w:val="0"/>
        <w:jc w:val="both"/>
      </w:pPr>
      <w:r>
        <w:t>Малые архитектурные формы должны содержаться в исправном состоянии, обеспечивающем безопасное использование и аккуратный внешний вид.</w:t>
      </w:r>
    </w:p>
    <w:p w:rsidR="001204B0" w:rsidRDefault="001204B0" w:rsidP="001204B0">
      <w:pPr>
        <w:widowControl w:val="0"/>
        <w:numPr>
          <w:ilvl w:val="2"/>
          <w:numId w:val="5"/>
        </w:numPr>
        <w:autoSpaceDE w:val="0"/>
        <w:autoSpaceDN w:val="0"/>
        <w:adjustRightInd w:val="0"/>
        <w:jc w:val="both"/>
      </w:pPr>
      <w:r>
        <w:t>Типы и количество размещаемой уличной мебели зависят от функционального назначения территории, количества посетителей.</w:t>
      </w:r>
    </w:p>
    <w:p w:rsidR="001204B0" w:rsidRDefault="001204B0" w:rsidP="001204B0">
      <w:pPr>
        <w:widowControl w:val="0"/>
        <w:numPr>
          <w:ilvl w:val="2"/>
          <w:numId w:val="5"/>
        </w:numPr>
        <w:autoSpaceDE w:val="0"/>
        <w:autoSpaceDN w:val="0"/>
        <w:adjustRightInd w:val="0"/>
        <w:jc w:val="both"/>
      </w:pPr>
      <w: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1204B0" w:rsidRDefault="001204B0" w:rsidP="001204B0">
      <w:pPr>
        <w:widowControl w:val="0"/>
        <w:numPr>
          <w:ilvl w:val="2"/>
          <w:numId w:val="6"/>
        </w:numPr>
        <w:autoSpaceDE w:val="0"/>
        <w:autoSpaceDN w:val="0"/>
        <w:adjustRightInd w:val="0"/>
        <w:jc w:val="both"/>
      </w:pPr>
      <w:r>
        <w:t>При установке малых архитектурных форм предусматриваются способы защиты от вандалов.</w:t>
      </w: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jc w:val="both"/>
      </w:pPr>
    </w:p>
    <w:p w:rsidR="001204B0" w:rsidRDefault="001204B0" w:rsidP="001204B0">
      <w:pPr>
        <w:widowControl w:val="0"/>
        <w:tabs>
          <w:tab w:val="left" w:pos="3630"/>
        </w:tabs>
        <w:suppressAutoHyphens/>
        <w:autoSpaceDE w:val="0"/>
        <w:autoSpaceDN w:val="0"/>
        <w:rPr>
          <w:rFonts w:eastAsia="Arial"/>
          <w:color w:val="C00000"/>
          <w:kern w:val="3"/>
          <w:lang w:eastAsia="ja-JP" w:bidi="fa-IR"/>
        </w:rPr>
      </w:pPr>
      <w:r>
        <w:rPr>
          <w:rFonts w:eastAsia="Andale Sans UI" w:cs="Tahoma"/>
          <w:b/>
          <w:kern w:val="3"/>
          <w:lang w:eastAsia="ja-JP" w:bidi="fa-IR"/>
        </w:rPr>
        <w:t xml:space="preserve">                                      3.</w:t>
      </w:r>
      <w:r>
        <w:rPr>
          <w:rFonts w:eastAsia="Andale Sans UI" w:cs="Tahoma"/>
          <w:kern w:val="3"/>
          <w:lang w:eastAsia="ja-JP" w:bidi="fa-IR"/>
        </w:rPr>
        <w:t xml:space="preserve">  </w:t>
      </w:r>
      <w:r>
        <w:rPr>
          <w:rFonts w:eastAsia="Andale Sans UI"/>
          <w:b/>
          <w:kern w:val="3"/>
          <w:lang w:val="de-DE" w:eastAsia="ja-JP" w:bidi="fa-IR"/>
        </w:rPr>
        <w:t>Детские игровые</w:t>
      </w:r>
      <w:r>
        <w:rPr>
          <w:rFonts w:eastAsia="Andale Sans UI"/>
          <w:b/>
          <w:kern w:val="3"/>
          <w:lang w:eastAsia="ja-JP" w:bidi="fa-IR"/>
        </w:rPr>
        <w:t xml:space="preserve">  и спортивные площадки</w:t>
      </w:r>
    </w:p>
    <w:p w:rsidR="001204B0" w:rsidRDefault="001204B0" w:rsidP="001204B0">
      <w:pPr>
        <w:widowControl w:val="0"/>
        <w:autoSpaceDE w:val="0"/>
        <w:autoSpaceDN w:val="0"/>
        <w:adjustRightInd w:val="0"/>
        <w:ind w:firstLine="540"/>
        <w:jc w:val="both"/>
      </w:pPr>
    </w:p>
    <w:p w:rsidR="001204B0" w:rsidRDefault="001204B0" w:rsidP="001204B0">
      <w:pPr>
        <w:autoSpaceDE w:val="0"/>
        <w:autoSpaceDN w:val="0"/>
        <w:adjustRightInd w:val="0"/>
        <w:ind w:firstLine="540"/>
        <w:jc w:val="both"/>
      </w:pPr>
      <w:r>
        <w:t>2.3.1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1204B0" w:rsidRDefault="001204B0" w:rsidP="001204B0">
      <w:pPr>
        <w:autoSpaceDE w:val="0"/>
        <w:autoSpaceDN w:val="0"/>
        <w:adjustRightInd w:val="0"/>
        <w:ind w:firstLine="540"/>
        <w:jc w:val="both"/>
      </w:pPr>
      <w:r>
        <w:t>2.3.2.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1204B0" w:rsidRDefault="001204B0" w:rsidP="001204B0">
      <w:pPr>
        <w:autoSpaceDE w:val="0"/>
        <w:autoSpaceDN w:val="0"/>
        <w:adjustRightInd w:val="0"/>
        <w:ind w:firstLine="540"/>
        <w:jc w:val="both"/>
      </w:pPr>
      <w:r>
        <w:t>2.3.3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1204B0" w:rsidRDefault="001204B0" w:rsidP="001204B0">
      <w:pPr>
        <w:autoSpaceDE w:val="0"/>
        <w:autoSpaceDN w:val="0"/>
        <w:adjustRightInd w:val="0"/>
        <w:ind w:firstLine="540"/>
        <w:jc w:val="both"/>
      </w:pPr>
      <w:r>
        <w:lastRenderedPageBreak/>
        <w:t>2.3.4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1204B0" w:rsidRDefault="001204B0" w:rsidP="001204B0">
      <w:pPr>
        <w:widowControl w:val="0"/>
        <w:tabs>
          <w:tab w:val="left" w:pos="2790"/>
        </w:tabs>
        <w:autoSpaceDE w:val="0"/>
        <w:autoSpaceDN w:val="0"/>
        <w:adjustRightInd w:val="0"/>
        <w:jc w:val="both"/>
      </w:pP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ind w:firstLine="540"/>
        <w:jc w:val="both"/>
        <w:outlineLvl w:val="0"/>
        <w:rPr>
          <w:b/>
        </w:rPr>
      </w:pPr>
      <w:r>
        <w:rPr>
          <w:b/>
        </w:rPr>
        <w:t>4. Требования к озеленению территорий и содержанию зеленых насаждений</w:t>
      </w:r>
    </w:p>
    <w:p w:rsidR="001204B0" w:rsidRDefault="001204B0" w:rsidP="001204B0">
      <w:pPr>
        <w:widowControl w:val="0"/>
        <w:autoSpaceDE w:val="0"/>
        <w:autoSpaceDN w:val="0"/>
        <w:adjustRightInd w:val="0"/>
        <w:ind w:firstLine="540"/>
        <w:jc w:val="both"/>
      </w:pPr>
    </w:p>
    <w:p w:rsidR="001204B0" w:rsidRDefault="001204B0" w:rsidP="001204B0">
      <w:pPr>
        <w:widowControl w:val="0"/>
        <w:numPr>
          <w:ilvl w:val="2"/>
          <w:numId w:val="7"/>
        </w:numPr>
        <w:autoSpaceDE w:val="0"/>
        <w:autoSpaceDN w:val="0"/>
        <w:adjustRightInd w:val="0"/>
        <w:ind w:left="0" w:firstLine="0"/>
        <w:jc w:val="both"/>
      </w:pPr>
      <w: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вертикальное озеленение фасадов с использованием лиан, различные виды посадок (аллейные, рядовые, букетные и др.). </w:t>
      </w:r>
    </w:p>
    <w:p w:rsidR="001204B0" w:rsidRDefault="001204B0" w:rsidP="001204B0">
      <w:pPr>
        <w:widowControl w:val="0"/>
        <w:numPr>
          <w:ilvl w:val="2"/>
          <w:numId w:val="7"/>
        </w:numPr>
        <w:autoSpaceDE w:val="0"/>
        <w:autoSpaceDN w:val="0"/>
        <w:adjustRightInd w:val="0"/>
        <w:ind w:left="0" w:firstLine="0"/>
        <w:jc w:val="both"/>
      </w:pPr>
      <w:r>
        <w:t>На территории Светлодольского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1204B0" w:rsidRDefault="001204B0" w:rsidP="001204B0">
      <w:pPr>
        <w:widowControl w:val="0"/>
        <w:numPr>
          <w:ilvl w:val="2"/>
          <w:numId w:val="7"/>
        </w:numPr>
        <w:autoSpaceDE w:val="0"/>
        <w:autoSpaceDN w:val="0"/>
        <w:adjustRightInd w:val="0"/>
        <w:ind w:left="0" w:firstLine="0"/>
        <w:jc w:val="both"/>
      </w:pPr>
      <w:r>
        <w:t>Озеленение территории, работы по содержанию и восстановлению парков, скверов и зеленых зон осуществляется администрацией сельского поселения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1204B0" w:rsidRDefault="001204B0" w:rsidP="001204B0">
      <w:pPr>
        <w:widowControl w:val="0"/>
        <w:numPr>
          <w:ilvl w:val="2"/>
          <w:numId w:val="7"/>
        </w:numPr>
        <w:autoSpaceDE w:val="0"/>
        <w:autoSpaceDN w:val="0"/>
        <w:adjustRightInd w:val="0"/>
        <w:ind w:left="0" w:firstLine="0"/>
        <w:jc w:val="both"/>
      </w:pPr>
      <w: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администрацией Светлодольского сельского поселения и ПЗЗ Светлодольского сельсовета.</w:t>
      </w:r>
    </w:p>
    <w:p w:rsidR="001204B0" w:rsidRDefault="001204B0" w:rsidP="001204B0">
      <w:pPr>
        <w:widowControl w:val="0"/>
        <w:numPr>
          <w:ilvl w:val="2"/>
          <w:numId w:val="7"/>
        </w:numPr>
        <w:autoSpaceDE w:val="0"/>
        <w:autoSpaceDN w:val="0"/>
        <w:adjustRightInd w:val="0"/>
        <w:jc w:val="both"/>
      </w:pPr>
      <w:r>
        <w:t>На площадях зеленых насаждений запрещается:</w:t>
      </w:r>
    </w:p>
    <w:p w:rsidR="001204B0" w:rsidRDefault="001204B0" w:rsidP="001204B0">
      <w:pPr>
        <w:widowControl w:val="0"/>
        <w:numPr>
          <w:ilvl w:val="0"/>
          <w:numId w:val="8"/>
        </w:numPr>
        <w:autoSpaceDE w:val="0"/>
        <w:autoSpaceDN w:val="0"/>
        <w:adjustRightInd w:val="0"/>
        <w:ind w:left="567"/>
        <w:jc w:val="both"/>
      </w:pPr>
      <w:r>
        <w:t>ходить и лежать на газонах и в молодых лесных посадках;</w:t>
      </w:r>
    </w:p>
    <w:p w:rsidR="001204B0" w:rsidRDefault="001204B0" w:rsidP="001204B0">
      <w:pPr>
        <w:widowControl w:val="0"/>
        <w:numPr>
          <w:ilvl w:val="0"/>
          <w:numId w:val="8"/>
        </w:numPr>
        <w:autoSpaceDE w:val="0"/>
        <w:autoSpaceDN w:val="0"/>
        <w:adjustRightInd w:val="0"/>
        <w:ind w:left="567"/>
        <w:jc w:val="both"/>
      </w:pPr>
      <w:r>
        <w:t>ломать деревья, кустарники, сучья и ветви, срывать листья и цветы, сбивать и собирать плоды;</w:t>
      </w:r>
    </w:p>
    <w:p w:rsidR="001204B0" w:rsidRDefault="001204B0" w:rsidP="001204B0">
      <w:pPr>
        <w:widowControl w:val="0"/>
        <w:numPr>
          <w:ilvl w:val="0"/>
          <w:numId w:val="8"/>
        </w:numPr>
        <w:autoSpaceDE w:val="0"/>
        <w:autoSpaceDN w:val="0"/>
        <w:adjustRightInd w:val="0"/>
        <w:ind w:left="567"/>
        <w:jc w:val="both"/>
      </w:pPr>
      <w:r>
        <w:t>разбивать палатки и разводить костры;</w:t>
      </w:r>
    </w:p>
    <w:p w:rsidR="001204B0" w:rsidRDefault="001204B0" w:rsidP="001204B0">
      <w:pPr>
        <w:widowControl w:val="0"/>
        <w:numPr>
          <w:ilvl w:val="0"/>
          <w:numId w:val="8"/>
        </w:numPr>
        <w:autoSpaceDE w:val="0"/>
        <w:autoSpaceDN w:val="0"/>
        <w:adjustRightInd w:val="0"/>
        <w:ind w:left="567"/>
        <w:jc w:val="both"/>
      </w:pPr>
      <w:r>
        <w:t>засорять газоны, цветники, дорожки и водоемы;</w:t>
      </w:r>
    </w:p>
    <w:p w:rsidR="001204B0" w:rsidRDefault="001204B0" w:rsidP="001204B0">
      <w:pPr>
        <w:widowControl w:val="0"/>
        <w:numPr>
          <w:ilvl w:val="0"/>
          <w:numId w:val="8"/>
        </w:numPr>
        <w:autoSpaceDE w:val="0"/>
        <w:autoSpaceDN w:val="0"/>
        <w:adjustRightInd w:val="0"/>
        <w:ind w:left="567"/>
        <w:jc w:val="both"/>
      </w:pPr>
      <w:r>
        <w:t>портить, скамейки, ограды;</w:t>
      </w:r>
    </w:p>
    <w:p w:rsidR="001204B0" w:rsidRDefault="001204B0" w:rsidP="001204B0">
      <w:pPr>
        <w:widowControl w:val="0"/>
        <w:numPr>
          <w:ilvl w:val="0"/>
          <w:numId w:val="8"/>
        </w:numPr>
        <w:autoSpaceDE w:val="0"/>
        <w:autoSpaceDN w:val="0"/>
        <w:adjustRightInd w:val="0"/>
        <w:ind w:left="567"/>
        <w:jc w:val="both"/>
      </w:pPr>
      <w:r>
        <w:t>ездить на велосипедах, мотоциклах, лошадях, тракторах и автомашинах;</w:t>
      </w:r>
    </w:p>
    <w:p w:rsidR="001204B0" w:rsidRDefault="001204B0" w:rsidP="001204B0">
      <w:pPr>
        <w:widowControl w:val="0"/>
        <w:numPr>
          <w:ilvl w:val="0"/>
          <w:numId w:val="8"/>
        </w:numPr>
        <w:autoSpaceDE w:val="0"/>
        <w:autoSpaceDN w:val="0"/>
        <w:adjustRightInd w:val="0"/>
        <w:ind w:left="567"/>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1204B0" w:rsidRDefault="001204B0" w:rsidP="001204B0">
      <w:pPr>
        <w:widowControl w:val="0"/>
        <w:numPr>
          <w:ilvl w:val="0"/>
          <w:numId w:val="8"/>
        </w:numPr>
        <w:autoSpaceDE w:val="0"/>
        <w:autoSpaceDN w:val="0"/>
        <w:adjustRightInd w:val="0"/>
        <w:ind w:left="567"/>
        <w:jc w:val="both"/>
      </w:pPr>
      <w:r>
        <w:t>парковать автотранспортные средства на газонах;</w:t>
      </w:r>
    </w:p>
    <w:p w:rsidR="001204B0" w:rsidRDefault="001204B0" w:rsidP="001204B0">
      <w:pPr>
        <w:widowControl w:val="0"/>
        <w:numPr>
          <w:ilvl w:val="0"/>
          <w:numId w:val="8"/>
        </w:numPr>
        <w:autoSpaceDE w:val="0"/>
        <w:autoSpaceDN w:val="0"/>
        <w:adjustRightInd w:val="0"/>
        <w:ind w:left="567"/>
        <w:jc w:val="both"/>
      </w:pPr>
      <w:r>
        <w:t>пасти скот;</w:t>
      </w:r>
    </w:p>
    <w:p w:rsidR="001204B0" w:rsidRDefault="001204B0" w:rsidP="001204B0">
      <w:pPr>
        <w:widowControl w:val="0"/>
        <w:numPr>
          <w:ilvl w:val="0"/>
          <w:numId w:val="8"/>
        </w:numPr>
        <w:autoSpaceDE w:val="0"/>
        <w:autoSpaceDN w:val="0"/>
        <w:adjustRightInd w:val="0"/>
        <w:ind w:left="567"/>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204B0" w:rsidRDefault="001204B0" w:rsidP="001204B0">
      <w:pPr>
        <w:widowControl w:val="0"/>
        <w:numPr>
          <w:ilvl w:val="0"/>
          <w:numId w:val="8"/>
        </w:numPr>
        <w:autoSpaceDE w:val="0"/>
        <w:autoSpaceDN w:val="0"/>
        <w:adjustRightInd w:val="0"/>
        <w:ind w:left="567" w:hanging="283"/>
        <w:jc w:val="both"/>
      </w:pPr>
      <w:r>
        <w:t>производить строительные и ремонтные работы без ограждений насаждений щитами, гарантирующими защиту их от повреждений;</w:t>
      </w:r>
    </w:p>
    <w:p w:rsidR="001204B0" w:rsidRDefault="001204B0" w:rsidP="001204B0">
      <w:pPr>
        <w:widowControl w:val="0"/>
        <w:numPr>
          <w:ilvl w:val="0"/>
          <w:numId w:val="8"/>
        </w:numPr>
        <w:autoSpaceDE w:val="0"/>
        <w:autoSpaceDN w:val="0"/>
        <w:adjustRightInd w:val="0"/>
        <w:ind w:left="567" w:hanging="283"/>
        <w:jc w:val="both"/>
      </w:pPr>
      <w:r>
        <w:t xml:space="preserve">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1204B0" w:rsidRDefault="001204B0" w:rsidP="001204B0">
      <w:pPr>
        <w:widowControl w:val="0"/>
        <w:numPr>
          <w:ilvl w:val="0"/>
          <w:numId w:val="8"/>
        </w:numPr>
        <w:autoSpaceDE w:val="0"/>
        <w:autoSpaceDN w:val="0"/>
        <w:adjustRightInd w:val="0"/>
        <w:ind w:left="567" w:hanging="283"/>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204B0" w:rsidRDefault="001204B0" w:rsidP="001204B0">
      <w:pPr>
        <w:widowControl w:val="0"/>
        <w:numPr>
          <w:ilvl w:val="0"/>
          <w:numId w:val="8"/>
        </w:numPr>
        <w:autoSpaceDE w:val="0"/>
        <w:autoSpaceDN w:val="0"/>
        <w:adjustRightInd w:val="0"/>
        <w:ind w:left="567" w:hanging="283"/>
        <w:jc w:val="both"/>
      </w:pPr>
      <w: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204B0" w:rsidRDefault="001204B0" w:rsidP="001204B0">
      <w:pPr>
        <w:widowControl w:val="0"/>
        <w:numPr>
          <w:ilvl w:val="0"/>
          <w:numId w:val="8"/>
        </w:numPr>
        <w:autoSpaceDE w:val="0"/>
        <w:autoSpaceDN w:val="0"/>
        <w:adjustRightInd w:val="0"/>
        <w:ind w:left="709" w:hanging="425"/>
        <w:jc w:val="both"/>
      </w:pPr>
      <w:r>
        <w:t>добывать растительную землю, песок и производить другие раскопки;</w:t>
      </w:r>
    </w:p>
    <w:p w:rsidR="001204B0" w:rsidRDefault="001204B0" w:rsidP="001204B0">
      <w:pPr>
        <w:widowControl w:val="0"/>
        <w:numPr>
          <w:ilvl w:val="2"/>
          <w:numId w:val="7"/>
        </w:numPr>
        <w:autoSpaceDE w:val="0"/>
        <w:autoSpaceDN w:val="0"/>
        <w:adjustRightInd w:val="0"/>
        <w:jc w:val="both"/>
      </w:pPr>
      <w: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1204B0" w:rsidRDefault="001204B0" w:rsidP="001204B0">
      <w:pPr>
        <w:widowControl w:val="0"/>
        <w:numPr>
          <w:ilvl w:val="2"/>
          <w:numId w:val="7"/>
        </w:numPr>
        <w:autoSpaceDE w:val="0"/>
        <w:autoSpaceDN w:val="0"/>
        <w:adjustRightInd w:val="0"/>
        <w:jc w:val="both"/>
      </w:pPr>
      <w:r>
        <w:t>Для обеспечения жизнеспособности зелёных насаждений и озеленяемых территорий в целом требуется:</w:t>
      </w:r>
    </w:p>
    <w:p w:rsidR="001204B0" w:rsidRDefault="001204B0" w:rsidP="001204B0">
      <w:pPr>
        <w:widowControl w:val="0"/>
        <w:numPr>
          <w:ilvl w:val="0"/>
          <w:numId w:val="9"/>
        </w:numPr>
        <w:autoSpaceDE w:val="0"/>
        <w:autoSpaceDN w:val="0"/>
        <w:adjustRightInd w:val="0"/>
        <w:ind w:hanging="551"/>
        <w:jc w:val="both"/>
      </w:pPr>
      <w:r>
        <w:t>учитывать степень техногенных нагрузок от прилегающих территорий;</w:t>
      </w:r>
    </w:p>
    <w:p w:rsidR="001204B0" w:rsidRDefault="001204B0" w:rsidP="001204B0">
      <w:pPr>
        <w:widowControl w:val="0"/>
        <w:numPr>
          <w:ilvl w:val="0"/>
          <w:numId w:val="9"/>
        </w:numPr>
        <w:autoSpaceDE w:val="0"/>
        <w:autoSpaceDN w:val="0"/>
        <w:adjustRightInd w:val="0"/>
        <w:ind w:left="851" w:hanging="142"/>
        <w:jc w:val="both"/>
      </w:pPr>
      <w: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204B0" w:rsidRDefault="001204B0" w:rsidP="001204B0">
      <w:pPr>
        <w:widowControl w:val="0"/>
        <w:numPr>
          <w:ilvl w:val="2"/>
          <w:numId w:val="7"/>
        </w:numPr>
        <w:autoSpaceDE w:val="0"/>
        <w:autoSpaceDN w:val="0"/>
        <w:adjustRightInd w:val="0"/>
        <w:jc w:val="both"/>
      </w:pPr>
      <w:r>
        <w:t>При посадке деревьев в зонах действия теплотрасс необходимо учитывать фактор прогревания почвы в обе стороны от оси теплотрассы.</w:t>
      </w:r>
    </w:p>
    <w:p w:rsidR="001204B0" w:rsidRDefault="001204B0" w:rsidP="001204B0">
      <w:pPr>
        <w:widowControl w:val="0"/>
        <w:numPr>
          <w:ilvl w:val="2"/>
          <w:numId w:val="7"/>
        </w:numPr>
        <w:autoSpaceDE w:val="0"/>
        <w:autoSpaceDN w:val="0"/>
        <w:adjustRightInd w:val="0"/>
        <w:jc w:val="both"/>
      </w:pPr>
      <w:r>
        <w:t>Правообладатели земель сельскохозяйственного назначения обязаны принимать меры по защите участков от зарастания сорными растениями.</w:t>
      </w:r>
    </w:p>
    <w:p w:rsidR="001204B0" w:rsidRDefault="001204B0" w:rsidP="001204B0">
      <w:pPr>
        <w:widowControl w:val="0"/>
        <w:autoSpaceDE w:val="0"/>
        <w:autoSpaceDN w:val="0"/>
        <w:adjustRightInd w:val="0"/>
        <w:ind w:firstLine="540"/>
        <w:jc w:val="both"/>
      </w:pPr>
    </w:p>
    <w:p w:rsidR="001204B0" w:rsidRDefault="001204B0" w:rsidP="001204B0">
      <w:pPr>
        <w:widowControl w:val="0"/>
        <w:autoSpaceDE w:val="0"/>
        <w:autoSpaceDN w:val="0"/>
        <w:adjustRightInd w:val="0"/>
        <w:ind w:firstLine="540"/>
        <w:jc w:val="both"/>
      </w:pPr>
    </w:p>
    <w:p w:rsidR="001204B0" w:rsidRDefault="001204B0" w:rsidP="001204B0">
      <w:pPr>
        <w:widowControl w:val="0"/>
        <w:autoSpaceDE w:val="0"/>
        <w:autoSpaceDN w:val="0"/>
        <w:adjustRightInd w:val="0"/>
        <w:ind w:firstLine="540"/>
        <w:jc w:val="both"/>
      </w:pPr>
    </w:p>
    <w:p w:rsidR="001204B0" w:rsidRDefault="001204B0" w:rsidP="001204B0">
      <w:pPr>
        <w:widowControl w:val="0"/>
        <w:autoSpaceDE w:val="0"/>
        <w:autoSpaceDN w:val="0"/>
        <w:adjustRightInd w:val="0"/>
        <w:ind w:firstLine="540"/>
        <w:jc w:val="center"/>
        <w:rPr>
          <w:b/>
        </w:rPr>
      </w:pPr>
    </w:p>
    <w:p w:rsidR="001204B0" w:rsidRDefault="001204B0" w:rsidP="001204B0">
      <w:pPr>
        <w:widowControl w:val="0"/>
        <w:autoSpaceDE w:val="0"/>
        <w:autoSpaceDN w:val="0"/>
        <w:adjustRightInd w:val="0"/>
        <w:ind w:firstLine="540"/>
        <w:jc w:val="center"/>
        <w:rPr>
          <w:b/>
        </w:rPr>
      </w:pPr>
      <w:r>
        <w:rPr>
          <w:b/>
        </w:rPr>
        <w:t>5. Требования к освещению населенных пунктов</w:t>
      </w:r>
    </w:p>
    <w:p w:rsidR="001204B0" w:rsidRDefault="001204B0" w:rsidP="001204B0">
      <w:pPr>
        <w:widowControl w:val="0"/>
        <w:autoSpaceDE w:val="0"/>
        <w:autoSpaceDN w:val="0"/>
        <w:adjustRightInd w:val="0"/>
        <w:ind w:firstLine="540"/>
        <w:jc w:val="both"/>
      </w:pPr>
    </w:p>
    <w:p w:rsidR="001204B0" w:rsidRDefault="001204B0" w:rsidP="001204B0">
      <w:pPr>
        <w:widowControl w:val="0"/>
        <w:numPr>
          <w:ilvl w:val="2"/>
          <w:numId w:val="10"/>
        </w:numPr>
        <w:autoSpaceDE w:val="0"/>
        <w:autoSpaceDN w:val="0"/>
        <w:adjustRightInd w:val="0"/>
        <w:ind w:left="0" w:firstLine="0"/>
        <w:jc w:val="both"/>
      </w:pPr>
      <w: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1204B0" w:rsidRDefault="001204B0" w:rsidP="001204B0">
      <w:pPr>
        <w:widowControl w:val="0"/>
        <w:numPr>
          <w:ilvl w:val="2"/>
          <w:numId w:val="10"/>
        </w:numPr>
        <w:autoSpaceDE w:val="0"/>
        <w:autoSpaceDN w:val="0"/>
        <w:adjustRightInd w:val="0"/>
        <w:jc w:val="both"/>
      </w:pPr>
      <w:r>
        <w:t>Принципы устройства элементов наружного освещения:</w:t>
      </w:r>
    </w:p>
    <w:p w:rsidR="001204B0" w:rsidRDefault="001204B0" w:rsidP="001204B0">
      <w:pPr>
        <w:widowControl w:val="0"/>
        <w:numPr>
          <w:ilvl w:val="0"/>
          <w:numId w:val="11"/>
        </w:numPr>
        <w:autoSpaceDE w:val="0"/>
        <w:autoSpaceDN w:val="0"/>
        <w:adjustRightInd w:val="0"/>
        <w:ind w:left="426" w:hanging="426"/>
        <w:jc w:val="both"/>
      </w:pPr>
      <w:r>
        <w:t>единое решение наружного освещения в границах объекта благоустройства;</w:t>
      </w:r>
    </w:p>
    <w:p w:rsidR="001204B0" w:rsidRDefault="001204B0" w:rsidP="001204B0">
      <w:pPr>
        <w:widowControl w:val="0"/>
        <w:numPr>
          <w:ilvl w:val="0"/>
          <w:numId w:val="11"/>
        </w:numPr>
        <w:autoSpaceDE w:val="0"/>
        <w:autoSpaceDN w:val="0"/>
        <w:adjustRightInd w:val="0"/>
        <w:ind w:left="426" w:hanging="426"/>
        <w:jc w:val="both"/>
      </w:pPr>
      <w:r>
        <w:t>уровень освещенности территорий населенных пунктов, архитектурного освещени</w:t>
      </w:r>
    </w:p>
    <w:p w:rsidR="001204B0" w:rsidRDefault="001204B0" w:rsidP="001204B0">
      <w:pPr>
        <w:widowControl w:val="0"/>
        <w:numPr>
          <w:ilvl w:val="0"/>
          <w:numId w:val="11"/>
        </w:numPr>
        <w:autoSpaceDE w:val="0"/>
        <w:autoSpaceDN w:val="0"/>
        <w:adjustRightInd w:val="0"/>
        <w:ind w:left="426" w:hanging="426"/>
        <w:jc w:val="both"/>
      </w:pPr>
      <w:r>
        <w:t>зданий и сооружений и элементов фасадов, информационное освещение должны соответствовать установленным требованиям;</w:t>
      </w:r>
    </w:p>
    <w:p w:rsidR="001204B0" w:rsidRDefault="001204B0" w:rsidP="001204B0">
      <w:pPr>
        <w:widowControl w:val="0"/>
        <w:numPr>
          <w:ilvl w:val="0"/>
          <w:numId w:val="11"/>
        </w:numPr>
        <w:autoSpaceDE w:val="0"/>
        <w:autoSpaceDN w:val="0"/>
        <w:adjustRightInd w:val="0"/>
        <w:ind w:left="426" w:hanging="426"/>
        <w:jc w:val="both"/>
      </w:pPr>
      <w:r>
        <w:t>соответствие архитектурно-художественного решения устройств наружного освещения характеру окружения;</w:t>
      </w:r>
    </w:p>
    <w:p w:rsidR="001204B0" w:rsidRDefault="001204B0" w:rsidP="001204B0">
      <w:pPr>
        <w:widowControl w:val="0"/>
        <w:numPr>
          <w:ilvl w:val="0"/>
          <w:numId w:val="11"/>
        </w:numPr>
        <w:autoSpaceDE w:val="0"/>
        <w:autoSpaceDN w:val="0"/>
        <w:adjustRightInd w:val="0"/>
        <w:ind w:left="426" w:hanging="426"/>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204B0" w:rsidRDefault="001204B0" w:rsidP="001204B0">
      <w:pPr>
        <w:widowControl w:val="0"/>
        <w:numPr>
          <w:ilvl w:val="0"/>
          <w:numId w:val="11"/>
        </w:numPr>
        <w:autoSpaceDE w:val="0"/>
        <w:autoSpaceDN w:val="0"/>
        <w:adjustRightInd w:val="0"/>
        <w:ind w:left="426" w:hanging="426"/>
        <w:jc w:val="both"/>
      </w:pPr>
      <w:r>
        <w:t>экономичность и энергоэффективность применяемых установок, рациональное распределение и использование электроэнергии;</w:t>
      </w:r>
    </w:p>
    <w:p w:rsidR="001204B0" w:rsidRDefault="001204B0" w:rsidP="001204B0">
      <w:pPr>
        <w:widowControl w:val="0"/>
        <w:numPr>
          <w:ilvl w:val="0"/>
          <w:numId w:val="11"/>
        </w:numPr>
        <w:autoSpaceDE w:val="0"/>
        <w:autoSpaceDN w:val="0"/>
        <w:adjustRightInd w:val="0"/>
        <w:ind w:left="426" w:hanging="426"/>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1204B0" w:rsidRDefault="001204B0" w:rsidP="001204B0">
      <w:pPr>
        <w:widowControl w:val="0"/>
        <w:numPr>
          <w:ilvl w:val="0"/>
          <w:numId w:val="11"/>
        </w:numPr>
        <w:autoSpaceDE w:val="0"/>
        <w:autoSpaceDN w:val="0"/>
        <w:adjustRightInd w:val="0"/>
        <w:ind w:left="426" w:hanging="426"/>
        <w:jc w:val="both"/>
      </w:pPr>
      <w:r>
        <w:t>удобство обслуживания и управления при разных режимах работы установок.</w:t>
      </w:r>
    </w:p>
    <w:p w:rsidR="001204B0" w:rsidRDefault="001204B0" w:rsidP="001204B0">
      <w:pPr>
        <w:widowControl w:val="0"/>
        <w:numPr>
          <w:ilvl w:val="2"/>
          <w:numId w:val="10"/>
        </w:numPr>
        <w:autoSpaceDE w:val="0"/>
        <w:autoSpaceDN w:val="0"/>
        <w:adjustRightInd w:val="0"/>
        <w:jc w:val="both"/>
      </w:pPr>
      <w:r>
        <w:t>Освещение может быть функциональное, архитектурное и информационное.</w:t>
      </w:r>
    </w:p>
    <w:p w:rsidR="001204B0" w:rsidRDefault="001204B0" w:rsidP="001204B0">
      <w:pPr>
        <w:widowControl w:val="0"/>
        <w:autoSpaceDE w:val="0"/>
        <w:autoSpaceDN w:val="0"/>
        <w:adjustRightInd w:val="0"/>
        <w:jc w:val="both"/>
      </w:pPr>
      <w:r>
        <w:t xml:space="preserve">а)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1204B0" w:rsidRDefault="001204B0" w:rsidP="001204B0">
      <w:pPr>
        <w:widowControl w:val="0"/>
        <w:autoSpaceDE w:val="0"/>
        <w:autoSpaceDN w:val="0"/>
        <w:adjustRightInd w:val="0"/>
        <w:jc w:val="both"/>
      </w:pPr>
      <w:r>
        <w:t xml:space="preserve">б) 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xml:space="preserve"> и применяются в транспортных и пешеходных зонах.</w:t>
      </w:r>
    </w:p>
    <w:p w:rsidR="001204B0" w:rsidRDefault="001204B0" w:rsidP="001204B0">
      <w:pPr>
        <w:widowControl w:val="0"/>
        <w:autoSpaceDE w:val="0"/>
        <w:autoSpaceDN w:val="0"/>
        <w:adjustRightInd w:val="0"/>
        <w:jc w:val="both"/>
      </w:pPr>
      <w:r>
        <w:t>в)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1204B0" w:rsidRDefault="001204B0" w:rsidP="001204B0">
      <w:pPr>
        <w:widowControl w:val="0"/>
        <w:autoSpaceDE w:val="0"/>
        <w:autoSpaceDN w:val="0"/>
        <w:adjustRightInd w:val="0"/>
        <w:jc w:val="both"/>
      </w:pPr>
      <w:r>
        <w:lastRenderedPageBreak/>
        <w:t>г) 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w:t>
      </w:r>
    </w:p>
    <w:p w:rsidR="001204B0" w:rsidRDefault="001204B0" w:rsidP="001204B0">
      <w:pPr>
        <w:widowControl w:val="0"/>
        <w:autoSpaceDE w:val="0"/>
        <w:autoSpaceDN w:val="0"/>
        <w:adjustRightInd w:val="0"/>
        <w:jc w:val="both"/>
      </w:pPr>
      <w:r>
        <w:t>2.5.4 При проектировании всех групп осветительных установок предусматриваются следующие режимы их работы:</w:t>
      </w:r>
    </w:p>
    <w:p w:rsidR="001204B0" w:rsidRDefault="001204B0" w:rsidP="001204B0">
      <w:pPr>
        <w:widowControl w:val="0"/>
        <w:numPr>
          <w:ilvl w:val="0"/>
          <w:numId w:val="12"/>
        </w:numPr>
        <w:autoSpaceDE w:val="0"/>
        <w:autoSpaceDN w:val="0"/>
        <w:adjustRightInd w:val="0"/>
        <w:ind w:left="0" w:firstLine="0"/>
        <w:jc w:val="both"/>
      </w:pPr>
      <w:r>
        <w:t>вечерний будничный режим, когда функционируют все стационарные световые установки, за исключением систем праздничного освещения;</w:t>
      </w:r>
    </w:p>
    <w:p w:rsidR="001204B0" w:rsidRDefault="001204B0" w:rsidP="001204B0">
      <w:pPr>
        <w:widowControl w:val="0"/>
        <w:numPr>
          <w:ilvl w:val="0"/>
          <w:numId w:val="12"/>
        </w:numPr>
        <w:autoSpaceDE w:val="0"/>
        <w:autoSpaceDN w:val="0"/>
        <w:adjustRightInd w:val="0"/>
        <w:ind w:left="0" w:firstLine="0"/>
        <w:jc w:val="both"/>
      </w:pPr>
      <w:r>
        <w:t xml:space="preserve">ночной дежурный режим, когда в световых установках может отключаться часть осветительных приборов, допускаемая нормами освещенности. </w:t>
      </w:r>
    </w:p>
    <w:p w:rsidR="001204B0" w:rsidRDefault="001204B0" w:rsidP="001204B0">
      <w:pPr>
        <w:widowControl w:val="0"/>
        <w:numPr>
          <w:ilvl w:val="0"/>
          <w:numId w:val="12"/>
        </w:numPr>
        <w:autoSpaceDE w:val="0"/>
        <w:autoSpaceDN w:val="0"/>
        <w:adjustRightInd w:val="0"/>
        <w:ind w:left="0" w:firstLine="0"/>
        <w:jc w:val="both"/>
      </w:pPr>
      <w: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1204B0" w:rsidRDefault="001204B0" w:rsidP="001204B0">
      <w:pPr>
        <w:widowControl w:val="0"/>
        <w:autoSpaceDE w:val="0"/>
        <w:autoSpaceDN w:val="0"/>
        <w:adjustRightInd w:val="0"/>
        <w:ind w:firstLine="540"/>
        <w:jc w:val="both"/>
        <w:outlineLvl w:val="0"/>
        <w:rPr>
          <w:b/>
        </w:rPr>
      </w:pPr>
    </w:p>
    <w:p w:rsidR="001204B0" w:rsidRDefault="001204B0" w:rsidP="001204B0">
      <w:pPr>
        <w:widowControl w:val="0"/>
        <w:autoSpaceDE w:val="0"/>
        <w:autoSpaceDN w:val="0"/>
        <w:adjustRightInd w:val="0"/>
        <w:ind w:firstLine="540"/>
        <w:jc w:val="center"/>
        <w:outlineLvl w:val="0"/>
        <w:rPr>
          <w:b/>
        </w:rPr>
      </w:pPr>
    </w:p>
    <w:p w:rsidR="001204B0" w:rsidRDefault="001204B0" w:rsidP="001204B0">
      <w:pPr>
        <w:widowControl w:val="0"/>
        <w:autoSpaceDE w:val="0"/>
        <w:autoSpaceDN w:val="0"/>
        <w:adjustRightInd w:val="0"/>
        <w:ind w:firstLine="540"/>
        <w:jc w:val="center"/>
        <w:outlineLvl w:val="0"/>
        <w:rPr>
          <w:b/>
        </w:rPr>
      </w:pPr>
      <w:r>
        <w:rPr>
          <w:b/>
        </w:rPr>
        <w:t>6. Требования по благоустройству, связанные с содержанием</w:t>
      </w:r>
    </w:p>
    <w:p w:rsidR="001204B0" w:rsidRDefault="001204B0" w:rsidP="001204B0">
      <w:pPr>
        <w:widowControl w:val="0"/>
        <w:autoSpaceDE w:val="0"/>
        <w:autoSpaceDN w:val="0"/>
        <w:adjustRightInd w:val="0"/>
        <w:ind w:firstLine="540"/>
        <w:jc w:val="center"/>
        <w:outlineLvl w:val="0"/>
        <w:rPr>
          <w:b/>
        </w:rPr>
      </w:pPr>
      <w:r>
        <w:rPr>
          <w:b/>
        </w:rPr>
        <w:t>и эксплуатацией транспортных средств</w:t>
      </w:r>
    </w:p>
    <w:p w:rsidR="001204B0" w:rsidRDefault="001204B0" w:rsidP="001204B0">
      <w:pPr>
        <w:widowControl w:val="0"/>
        <w:autoSpaceDE w:val="0"/>
        <w:autoSpaceDN w:val="0"/>
        <w:adjustRightInd w:val="0"/>
        <w:ind w:firstLine="540"/>
        <w:jc w:val="center"/>
      </w:pPr>
    </w:p>
    <w:p w:rsidR="001204B0" w:rsidRDefault="001204B0" w:rsidP="001204B0">
      <w:pPr>
        <w:widowControl w:val="0"/>
        <w:autoSpaceDE w:val="0"/>
        <w:autoSpaceDN w:val="0"/>
        <w:adjustRightInd w:val="0"/>
        <w:ind w:left="284"/>
        <w:jc w:val="both"/>
      </w:pPr>
      <w:r>
        <w:t>В целях обеспечения чистоты и порядка на территории Светлодольского сельсовета  физическим и юридическим лицам независимо от форм собственности запрещается:</w:t>
      </w:r>
    </w:p>
    <w:p w:rsidR="001204B0" w:rsidRDefault="001204B0" w:rsidP="001204B0">
      <w:pPr>
        <w:widowControl w:val="0"/>
        <w:autoSpaceDE w:val="0"/>
        <w:autoSpaceDN w:val="0"/>
        <w:adjustRightInd w:val="0"/>
        <w:ind w:firstLine="567"/>
        <w:jc w:val="both"/>
      </w:pPr>
      <w: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1204B0" w:rsidRDefault="001204B0" w:rsidP="001204B0">
      <w:pPr>
        <w:widowControl w:val="0"/>
        <w:autoSpaceDE w:val="0"/>
        <w:autoSpaceDN w:val="0"/>
        <w:adjustRightInd w:val="0"/>
        <w:ind w:firstLine="567"/>
        <w:jc w:val="both"/>
      </w:pPr>
      <w: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1204B0" w:rsidRDefault="001204B0" w:rsidP="001204B0">
      <w:pPr>
        <w:widowControl w:val="0"/>
        <w:autoSpaceDE w:val="0"/>
        <w:autoSpaceDN w:val="0"/>
        <w:adjustRightInd w:val="0"/>
        <w:ind w:firstLine="567"/>
        <w:jc w:val="both"/>
      </w:pPr>
      <w:r>
        <w:t>в)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улиц, тротуаров.</w:t>
      </w:r>
    </w:p>
    <w:p w:rsidR="001204B0" w:rsidRDefault="001204B0" w:rsidP="001204B0">
      <w:pPr>
        <w:widowControl w:val="0"/>
        <w:autoSpaceDE w:val="0"/>
        <w:autoSpaceDN w:val="0"/>
        <w:adjustRightInd w:val="0"/>
        <w:jc w:val="both"/>
      </w:pPr>
      <w: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сельсовета.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1204B0" w:rsidRDefault="001204B0" w:rsidP="001204B0">
      <w:pPr>
        <w:widowControl w:val="0"/>
        <w:autoSpaceDE w:val="0"/>
        <w:autoSpaceDN w:val="0"/>
        <w:adjustRightInd w:val="0"/>
        <w:ind w:firstLine="567"/>
        <w:jc w:val="both"/>
      </w:pPr>
      <w:r>
        <w:t>д) передвижение машин и механизмов на гусеничном ходу по искусственным покрытиям;</w:t>
      </w:r>
    </w:p>
    <w:p w:rsidR="001204B0" w:rsidRDefault="001204B0" w:rsidP="001204B0">
      <w:pPr>
        <w:widowControl w:val="0"/>
        <w:autoSpaceDE w:val="0"/>
        <w:autoSpaceDN w:val="0"/>
        <w:adjustRightInd w:val="0"/>
        <w:ind w:firstLine="567"/>
        <w:jc w:val="both"/>
      </w:pPr>
      <w:r>
        <w:t>е) повреждать ограждения автомобильных дорог;</w:t>
      </w:r>
    </w:p>
    <w:p w:rsidR="001204B0" w:rsidRDefault="001204B0" w:rsidP="001204B0">
      <w:pPr>
        <w:widowControl w:val="0"/>
        <w:autoSpaceDE w:val="0"/>
        <w:autoSpaceDN w:val="0"/>
        <w:adjustRightInd w:val="0"/>
        <w:ind w:firstLine="567"/>
        <w:jc w:val="both"/>
      </w:pPr>
      <w:r>
        <w:t>ж) оставлять непригодные к эксплуатации транспортные средства и механизмы загромождая тем самым пешеходную или проезжую часть;</w:t>
      </w:r>
    </w:p>
    <w:p w:rsidR="001204B0" w:rsidRDefault="001204B0" w:rsidP="001204B0">
      <w:pPr>
        <w:widowControl w:val="0"/>
        <w:autoSpaceDE w:val="0"/>
        <w:autoSpaceDN w:val="0"/>
        <w:adjustRightInd w:val="0"/>
        <w:ind w:firstLine="567"/>
        <w:jc w:val="both"/>
      </w:pPr>
      <w:r>
        <w:t>з)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1204B0" w:rsidRDefault="001204B0" w:rsidP="001204B0">
      <w:pPr>
        <w:widowControl w:val="0"/>
        <w:autoSpaceDE w:val="0"/>
        <w:autoSpaceDN w:val="0"/>
        <w:adjustRightInd w:val="0"/>
        <w:ind w:firstLine="540"/>
        <w:jc w:val="both"/>
        <w:rPr>
          <w:b/>
        </w:rPr>
      </w:pPr>
      <w:r>
        <w:t xml:space="preserve">     </w:t>
      </w:r>
    </w:p>
    <w:p w:rsidR="001204B0" w:rsidRDefault="001204B0" w:rsidP="001204B0">
      <w:pPr>
        <w:widowControl w:val="0"/>
        <w:autoSpaceDE w:val="0"/>
        <w:autoSpaceDN w:val="0"/>
        <w:adjustRightInd w:val="0"/>
        <w:ind w:left="567"/>
        <w:jc w:val="both"/>
        <w:rPr>
          <w:b/>
        </w:rPr>
      </w:pPr>
      <w:r>
        <w:t xml:space="preserve">                                             </w:t>
      </w:r>
    </w:p>
    <w:p w:rsidR="001204B0" w:rsidRDefault="001204B0" w:rsidP="001204B0">
      <w:pPr>
        <w:widowControl w:val="0"/>
        <w:autoSpaceDE w:val="0"/>
        <w:autoSpaceDN w:val="0"/>
        <w:adjustRightInd w:val="0"/>
        <w:ind w:left="710"/>
        <w:jc w:val="both"/>
        <w:rPr>
          <w:b/>
        </w:rPr>
      </w:pPr>
      <w:r>
        <w:rPr>
          <w:b/>
        </w:rPr>
        <w:t>7</w:t>
      </w:r>
      <w:r>
        <w:t xml:space="preserve">.  </w:t>
      </w:r>
      <w:r>
        <w:rPr>
          <w:b/>
        </w:rPr>
        <w:t>Требования по благоустройству при проведении земляных работ</w:t>
      </w:r>
    </w:p>
    <w:p w:rsidR="001204B0" w:rsidRDefault="001204B0" w:rsidP="001204B0">
      <w:pPr>
        <w:widowControl w:val="0"/>
        <w:autoSpaceDE w:val="0"/>
        <w:autoSpaceDN w:val="0"/>
        <w:adjustRightInd w:val="0"/>
        <w:ind w:firstLine="540"/>
        <w:jc w:val="both"/>
      </w:pPr>
    </w:p>
    <w:p w:rsidR="001204B0" w:rsidRDefault="001204B0" w:rsidP="001204B0">
      <w:pPr>
        <w:numPr>
          <w:ilvl w:val="2"/>
          <w:numId w:val="13"/>
        </w:numPr>
        <w:autoSpaceDE w:val="0"/>
        <w:autoSpaceDN w:val="0"/>
        <w:adjustRightInd w:val="0"/>
        <w:jc w:val="both"/>
      </w:pPr>
      <w:r>
        <w:t>Работы подразделяются на два вида:</w:t>
      </w:r>
    </w:p>
    <w:p w:rsidR="001204B0" w:rsidRDefault="001204B0" w:rsidP="001204B0">
      <w:pPr>
        <w:numPr>
          <w:ilvl w:val="0"/>
          <w:numId w:val="14"/>
        </w:numPr>
        <w:autoSpaceDE w:val="0"/>
        <w:autoSpaceDN w:val="0"/>
        <w:adjustRightInd w:val="0"/>
        <w:ind w:firstLine="567"/>
        <w:jc w:val="both"/>
      </w:pPr>
      <w:r>
        <w:t>на плановые работы;</w:t>
      </w:r>
    </w:p>
    <w:p w:rsidR="001204B0" w:rsidRDefault="001204B0" w:rsidP="001204B0">
      <w:pPr>
        <w:numPr>
          <w:ilvl w:val="0"/>
          <w:numId w:val="14"/>
        </w:numPr>
        <w:autoSpaceDE w:val="0"/>
        <w:autoSpaceDN w:val="0"/>
        <w:adjustRightInd w:val="0"/>
        <w:ind w:firstLine="567"/>
        <w:jc w:val="both"/>
      </w:pPr>
      <w:r>
        <w:t>на аварийные работы.</w:t>
      </w:r>
    </w:p>
    <w:p w:rsidR="001204B0" w:rsidRDefault="001204B0" w:rsidP="001204B0">
      <w:pPr>
        <w:widowControl w:val="0"/>
        <w:autoSpaceDE w:val="0"/>
        <w:autoSpaceDN w:val="0"/>
        <w:adjustRightInd w:val="0"/>
        <w:jc w:val="both"/>
      </w:pPr>
      <w:r>
        <w:t xml:space="preserve">            При аварийных работах юридическим и физическим лицам разрешается приступать к проведению земляных работ после извещения единой диспетчерской </w:t>
      </w:r>
      <w:r>
        <w:lastRenderedPageBreak/>
        <w:t xml:space="preserve">службы, землепользователя и вызова на место аварии представителей организаций, эксплуатирующих прилегающие инженерные сооружения, сети. </w:t>
      </w:r>
    </w:p>
    <w:p w:rsidR="001204B0" w:rsidRDefault="001204B0" w:rsidP="001204B0">
      <w:pPr>
        <w:autoSpaceDE w:val="0"/>
        <w:autoSpaceDN w:val="0"/>
        <w:adjustRightInd w:val="0"/>
        <w:jc w:val="both"/>
      </w:pPr>
      <w:r>
        <w:t xml:space="preserve">          - При производстве земляных работ запрещается заваливать грунтом пешеходные проходы и проезжую часть с твердым покрытием, детские площадки.</w:t>
      </w:r>
    </w:p>
    <w:p w:rsidR="001204B0" w:rsidRDefault="001204B0" w:rsidP="001204B0">
      <w:pPr>
        <w:widowControl w:val="0"/>
        <w:autoSpaceDE w:val="0"/>
        <w:autoSpaceDN w:val="0"/>
        <w:adjustRightInd w:val="0"/>
        <w:jc w:val="both"/>
      </w:pPr>
      <w:r>
        <w:t xml:space="preserve">          - 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1204B0" w:rsidRDefault="001204B0" w:rsidP="001204B0">
      <w:pPr>
        <w:widowControl w:val="0"/>
        <w:autoSpaceDE w:val="0"/>
        <w:autoSpaceDN w:val="0"/>
        <w:adjustRightInd w:val="0"/>
        <w:ind w:firstLine="567"/>
        <w:jc w:val="both"/>
      </w:pPr>
      <w:r>
        <w:t>-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1204B0" w:rsidRDefault="001204B0" w:rsidP="001204B0">
      <w:pPr>
        <w:widowControl w:val="0"/>
        <w:autoSpaceDE w:val="0"/>
        <w:autoSpaceDN w:val="0"/>
        <w:adjustRightInd w:val="0"/>
        <w:ind w:firstLine="567"/>
        <w:jc w:val="both"/>
      </w:pPr>
      <w:r>
        <w:t>-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1204B0" w:rsidRDefault="001204B0" w:rsidP="001204B0">
      <w:pPr>
        <w:widowControl w:val="0"/>
        <w:autoSpaceDE w:val="0"/>
        <w:autoSpaceDN w:val="0"/>
        <w:adjustRightInd w:val="0"/>
        <w:jc w:val="both"/>
      </w:pPr>
      <w:r>
        <w:t xml:space="preserve">        2.8.2  При производстве земляных работ запрещается:</w:t>
      </w:r>
    </w:p>
    <w:p w:rsidR="001204B0" w:rsidRDefault="001204B0" w:rsidP="001204B0">
      <w:pPr>
        <w:widowControl w:val="0"/>
        <w:numPr>
          <w:ilvl w:val="0"/>
          <w:numId w:val="15"/>
        </w:numPr>
        <w:autoSpaceDE w:val="0"/>
        <w:autoSpaceDN w:val="0"/>
        <w:adjustRightInd w:val="0"/>
        <w:ind w:left="0" w:firstLine="0"/>
        <w:jc w:val="both"/>
      </w:pPr>
      <w: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1204B0" w:rsidRDefault="001204B0" w:rsidP="001204B0">
      <w:pPr>
        <w:widowControl w:val="0"/>
        <w:autoSpaceDE w:val="0"/>
        <w:autoSpaceDN w:val="0"/>
        <w:adjustRightInd w:val="0"/>
        <w:jc w:val="both"/>
      </w:pPr>
      <w:r>
        <w:t>откачивать воду из траншей и (или) котлованов на проезжую часть улиц, тротуаров, пешеходных дорожек, не имеющих системы водоотвода;</w:t>
      </w:r>
    </w:p>
    <w:p w:rsidR="001204B0" w:rsidRDefault="001204B0" w:rsidP="001204B0">
      <w:pPr>
        <w:widowControl w:val="0"/>
        <w:numPr>
          <w:ilvl w:val="0"/>
          <w:numId w:val="15"/>
        </w:numPr>
        <w:autoSpaceDE w:val="0"/>
        <w:autoSpaceDN w:val="0"/>
        <w:adjustRightInd w:val="0"/>
        <w:ind w:left="0" w:firstLine="0"/>
        <w:jc w:val="both"/>
      </w:pPr>
      <w:r>
        <w:t>складировать стройматериалы на автомобильных дорогах, проездах, пешеходных дорожках и тротуарах;</w:t>
      </w:r>
    </w:p>
    <w:p w:rsidR="001204B0" w:rsidRDefault="001204B0" w:rsidP="001204B0">
      <w:pPr>
        <w:widowControl w:val="0"/>
        <w:numPr>
          <w:ilvl w:val="0"/>
          <w:numId w:val="15"/>
        </w:numPr>
        <w:autoSpaceDE w:val="0"/>
        <w:autoSpaceDN w:val="0"/>
        <w:adjustRightInd w:val="0"/>
        <w:ind w:left="0" w:firstLine="0"/>
        <w:jc w:val="both"/>
      </w:pPr>
      <w:r>
        <w:t>вынос грунта и грязи колесами транспортных средств на улицы населенного пункта с площадок (территорий) мест проведения земляных работ;</w:t>
      </w:r>
    </w:p>
    <w:p w:rsidR="001204B0" w:rsidRDefault="001204B0" w:rsidP="001204B0">
      <w:pPr>
        <w:widowControl w:val="0"/>
        <w:numPr>
          <w:ilvl w:val="0"/>
          <w:numId w:val="15"/>
        </w:numPr>
        <w:autoSpaceDE w:val="0"/>
        <w:autoSpaceDN w:val="0"/>
        <w:adjustRightInd w:val="0"/>
        <w:ind w:left="0" w:firstLine="0"/>
        <w:jc w:val="both"/>
      </w:pPr>
      <w:r>
        <w:t>проведение земляных работ с нарушением сроков, установленных в разрешении на земляные работы;</w:t>
      </w:r>
    </w:p>
    <w:p w:rsidR="001204B0" w:rsidRDefault="001204B0" w:rsidP="001204B0">
      <w:pPr>
        <w:widowControl w:val="0"/>
        <w:numPr>
          <w:ilvl w:val="0"/>
          <w:numId w:val="15"/>
        </w:numPr>
        <w:autoSpaceDE w:val="0"/>
        <w:autoSpaceDN w:val="0"/>
        <w:adjustRightInd w:val="0"/>
        <w:ind w:left="0" w:firstLine="0"/>
        <w:jc w:val="both"/>
      </w:pPr>
      <w:r>
        <w:t>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1204B0" w:rsidRDefault="001204B0" w:rsidP="001204B0">
      <w:pPr>
        <w:widowControl w:val="0"/>
        <w:autoSpaceDE w:val="0"/>
        <w:autoSpaceDN w:val="0"/>
        <w:adjustRightInd w:val="0"/>
        <w:ind w:firstLine="567"/>
        <w:jc w:val="both"/>
      </w:pPr>
      <w:r>
        <w:t>2.8.3. При производстве земляных работ лицо, выполняющее данные работы (далее - Заказчик), обязано исключить повреждения смежных или пересекаемых коммуникаций, сетей, сооружений.</w:t>
      </w:r>
    </w:p>
    <w:p w:rsidR="001204B0" w:rsidRDefault="001204B0" w:rsidP="001204B0">
      <w:pPr>
        <w:widowControl w:val="0"/>
        <w:autoSpaceDE w:val="0"/>
        <w:autoSpaceDN w:val="0"/>
        <w:adjustRightInd w:val="0"/>
        <w:ind w:firstLine="567"/>
        <w:jc w:val="both"/>
      </w:pPr>
      <w:r>
        <w:t>2.8.4 До начала производства земляных работ Заказчик обязан:</w:t>
      </w:r>
    </w:p>
    <w:p w:rsidR="001204B0" w:rsidRDefault="001204B0" w:rsidP="001204B0">
      <w:pPr>
        <w:widowControl w:val="0"/>
        <w:numPr>
          <w:ilvl w:val="0"/>
          <w:numId w:val="16"/>
        </w:numPr>
        <w:autoSpaceDE w:val="0"/>
        <w:autoSpaceDN w:val="0"/>
        <w:adjustRightInd w:val="0"/>
        <w:ind w:left="0" w:firstLine="0"/>
        <w:jc w:val="both"/>
      </w:pPr>
      <w:r>
        <w:t>установить дорожные знаки в соответствии с согласованной с органами ГИБДД схемой;</w:t>
      </w:r>
    </w:p>
    <w:p w:rsidR="001204B0" w:rsidRDefault="001204B0" w:rsidP="001204B0">
      <w:pPr>
        <w:widowControl w:val="0"/>
        <w:numPr>
          <w:ilvl w:val="0"/>
          <w:numId w:val="16"/>
        </w:numPr>
        <w:autoSpaceDE w:val="0"/>
        <w:autoSpaceDN w:val="0"/>
        <w:adjustRightInd w:val="0"/>
        <w:ind w:left="0" w:firstLine="0"/>
        <w:jc w:val="both"/>
      </w:pPr>
      <w:r>
        <w:t xml:space="preserve">обеспечить ограждение места производства работ защитными ограждениями с учетом требований </w:t>
      </w:r>
      <w:hyperlink r:id="rId6" w:history="1">
        <w:r>
          <w:rPr>
            <w:rStyle w:val="a3"/>
            <w:color w:val="auto"/>
            <w:u w:val="none"/>
          </w:rPr>
          <w:t>раздела 6</w:t>
        </w:r>
      </w:hyperlink>
      <w: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1204B0" w:rsidRDefault="001204B0" w:rsidP="001204B0">
      <w:pPr>
        <w:widowControl w:val="0"/>
        <w:numPr>
          <w:ilvl w:val="0"/>
          <w:numId w:val="16"/>
        </w:numPr>
        <w:autoSpaceDE w:val="0"/>
        <w:autoSpaceDN w:val="0"/>
        <w:adjustRightInd w:val="0"/>
        <w:ind w:left="0" w:firstLine="0"/>
        <w:jc w:val="both"/>
      </w:pPr>
      <w:r>
        <w:t>оборудовать светильниками места производства земляных работ в зоне движения пешеходов при отсутствии наружного освещения;</w:t>
      </w:r>
    </w:p>
    <w:p w:rsidR="001204B0" w:rsidRDefault="001204B0" w:rsidP="001204B0">
      <w:pPr>
        <w:widowControl w:val="0"/>
        <w:numPr>
          <w:ilvl w:val="0"/>
          <w:numId w:val="16"/>
        </w:numPr>
        <w:autoSpaceDE w:val="0"/>
        <w:autoSpaceDN w:val="0"/>
        <w:adjustRightInd w:val="0"/>
        <w:ind w:left="0" w:firstLine="0"/>
        <w:jc w:val="both"/>
      </w:pPr>
      <w: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t>200 метров</w:t>
        </w:r>
      </w:smartTag>
      <w:r>
        <w:t xml:space="preserve"> друг от друга;</w:t>
      </w:r>
    </w:p>
    <w:p w:rsidR="001204B0" w:rsidRDefault="001204B0" w:rsidP="001204B0">
      <w:pPr>
        <w:widowControl w:val="0"/>
        <w:numPr>
          <w:ilvl w:val="0"/>
          <w:numId w:val="16"/>
        </w:numPr>
        <w:autoSpaceDE w:val="0"/>
        <w:autoSpaceDN w:val="0"/>
        <w:adjustRightInd w:val="0"/>
        <w:ind w:left="0" w:firstLine="0"/>
        <w:jc w:val="both"/>
      </w:pPr>
      <w: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1204B0" w:rsidRDefault="001204B0" w:rsidP="001204B0">
      <w:pPr>
        <w:widowControl w:val="0"/>
        <w:numPr>
          <w:ilvl w:val="0"/>
          <w:numId w:val="16"/>
        </w:numPr>
        <w:autoSpaceDE w:val="0"/>
        <w:autoSpaceDN w:val="0"/>
        <w:adjustRightInd w:val="0"/>
        <w:ind w:left="0" w:firstLine="0"/>
        <w:jc w:val="both"/>
      </w:pPr>
      <w:r>
        <w:lastRenderedPageBreak/>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топоснове.</w:t>
      </w:r>
    </w:p>
    <w:p w:rsidR="001204B0" w:rsidRDefault="001204B0" w:rsidP="001204B0">
      <w:pPr>
        <w:widowControl w:val="0"/>
        <w:autoSpaceDE w:val="0"/>
        <w:autoSpaceDN w:val="0"/>
        <w:adjustRightInd w:val="0"/>
        <w:ind w:firstLine="567"/>
        <w:jc w:val="both"/>
      </w:pPr>
      <w:r>
        <w:t>2.8.5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1204B0" w:rsidRDefault="001204B0" w:rsidP="001204B0">
      <w:pPr>
        <w:widowControl w:val="0"/>
        <w:autoSpaceDE w:val="0"/>
        <w:autoSpaceDN w:val="0"/>
        <w:adjustRightInd w:val="0"/>
        <w:ind w:firstLine="567"/>
        <w:jc w:val="both"/>
      </w:pPr>
      <w:r>
        <w:t>2.8.6  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1204B0" w:rsidRDefault="001204B0" w:rsidP="001204B0">
      <w:pPr>
        <w:widowControl w:val="0"/>
        <w:autoSpaceDE w:val="0"/>
        <w:autoSpaceDN w:val="0"/>
        <w:adjustRightInd w:val="0"/>
        <w:ind w:firstLine="567"/>
        <w:jc w:val="both"/>
      </w:pPr>
      <w:r>
        <w:t>2.8.7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1204B0" w:rsidRDefault="001204B0" w:rsidP="001204B0">
      <w:pPr>
        <w:widowControl w:val="0"/>
        <w:autoSpaceDE w:val="0"/>
        <w:autoSpaceDN w:val="0"/>
        <w:adjustRightInd w:val="0"/>
        <w:ind w:firstLine="567"/>
        <w:jc w:val="both"/>
      </w:pPr>
      <w:r>
        <w:t>2.8.8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1204B0" w:rsidRDefault="001204B0" w:rsidP="001204B0">
      <w:pPr>
        <w:widowControl w:val="0"/>
        <w:autoSpaceDE w:val="0"/>
        <w:autoSpaceDN w:val="0"/>
        <w:adjustRightInd w:val="0"/>
        <w:ind w:firstLine="567"/>
        <w:jc w:val="both"/>
      </w:pPr>
      <w:r>
        <w:t>2.8.9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1204B0" w:rsidRDefault="001204B0" w:rsidP="001204B0">
      <w:pPr>
        <w:widowControl w:val="0"/>
        <w:autoSpaceDE w:val="0"/>
        <w:autoSpaceDN w:val="0"/>
        <w:adjustRightInd w:val="0"/>
        <w:ind w:firstLine="567"/>
        <w:jc w:val="both"/>
      </w:pPr>
      <w:r>
        <w:t>2.8.10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1204B0" w:rsidRDefault="001204B0" w:rsidP="001204B0">
      <w:pPr>
        <w:widowControl w:val="0"/>
        <w:autoSpaceDE w:val="0"/>
        <w:autoSpaceDN w:val="0"/>
        <w:adjustRightInd w:val="0"/>
        <w:ind w:firstLine="567"/>
        <w:jc w:val="both"/>
      </w:pPr>
      <w:r>
        <w:t xml:space="preserve">2.8.11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w:t>
      </w:r>
      <w:r>
        <w:lastRenderedPageBreak/>
        <w:t>дней с момента начала аварийных работ.</w:t>
      </w:r>
    </w:p>
    <w:p w:rsidR="001204B0" w:rsidRDefault="001204B0" w:rsidP="001204B0">
      <w:pPr>
        <w:widowControl w:val="0"/>
        <w:autoSpaceDE w:val="0"/>
        <w:autoSpaceDN w:val="0"/>
        <w:adjustRightInd w:val="0"/>
        <w:ind w:firstLine="567"/>
        <w:jc w:val="both"/>
      </w:pPr>
      <w:r>
        <w:t>2.8.12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1204B0" w:rsidRDefault="001204B0" w:rsidP="001204B0">
      <w:pPr>
        <w:widowControl w:val="0"/>
        <w:autoSpaceDE w:val="0"/>
        <w:autoSpaceDN w:val="0"/>
        <w:adjustRightInd w:val="0"/>
        <w:ind w:firstLine="540"/>
        <w:jc w:val="both"/>
      </w:pPr>
      <w:r>
        <w:t>2.8.13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1204B0" w:rsidRDefault="001204B0" w:rsidP="001204B0">
      <w:pPr>
        <w:widowControl w:val="0"/>
        <w:autoSpaceDE w:val="0"/>
        <w:autoSpaceDN w:val="0"/>
        <w:adjustRightInd w:val="0"/>
        <w:ind w:firstLine="540"/>
        <w:jc w:val="both"/>
      </w:pPr>
    </w:p>
    <w:p w:rsidR="001204B0" w:rsidRDefault="001204B0" w:rsidP="001204B0">
      <w:pPr>
        <w:ind w:firstLine="720"/>
        <w:jc w:val="center"/>
        <w:rPr>
          <w:b/>
        </w:rPr>
      </w:pPr>
    </w:p>
    <w:p w:rsidR="001204B0" w:rsidRDefault="001204B0" w:rsidP="001204B0">
      <w:pPr>
        <w:ind w:firstLine="720"/>
        <w:jc w:val="center"/>
        <w:rPr>
          <w:b/>
        </w:rPr>
      </w:pPr>
      <w:r>
        <w:rPr>
          <w:b/>
        </w:rPr>
        <w:t>Раздел 3.</w:t>
      </w:r>
    </w:p>
    <w:p w:rsidR="001204B0" w:rsidRDefault="001204B0" w:rsidP="001204B0">
      <w:pPr>
        <w:tabs>
          <w:tab w:val="left" w:pos="2835"/>
        </w:tabs>
        <w:ind w:left="720"/>
        <w:contextualSpacing/>
        <w:jc w:val="center"/>
        <w:rPr>
          <w:b/>
        </w:rPr>
      </w:pPr>
      <w:r>
        <w:rPr>
          <w:b/>
        </w:rPr>
        <w:t>Порядок содержания и эксплуатации объектов благоустройства.</w:t>
      </w:r>
    </w:p>
    <w:p w:rsidR="001204B0" w:rsidRDefault="001204B0" w:rsidP="001204B0">
      <w:pPr>
        <w:widowControl w:val="0"/>
        <w:tabs>
          <w:tab w:val="left" w:pos="2835"/>
        </w:tabs>
        <w:autoSpaceDE w:val="0"/>
        <w:autoSpaceDN w:val="0"/>
        <w:adjustRightInd w:val="0"/>
        <w:ind w:firstLine="540"/>
        <w:jc w:val="both"/>
      </w:pPr>
    </w:p>
    <w:p w:rsidR="001204B0" w:rsidRDefault="001204B0" w:rsidP="001204B0">
      <w:pPr>
        <w:widowControl w:val="0"/>
        <w:numPr>
          <w:ilvl w:val="1"/>
          <w:numId w:val="17"/>
        </w:numPr>
        <w:tabs>
          <w:tab w:val="left" w:pos="0"/>
        </w:tabs>
        <w:autoSpaceDE w:val="0"/>
        <w:autoSpaceDN w:val="0"/>
        <w:adjustRightInd w:val="0"/>
        <w:ind w:left="0" w:firstLine="0"/>
        <w:jc w:val="both"/>
      </w:pPr>
      <w: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1204B0" w:rsidRDefault="001204B0" w:rsidP="001204B0">
      <w:pPr>
        <w:widowControl w:val="0"/>
        <w:numPr>
          <w:ilvl w:val="0"/>
          <w:numId w:val="18"/>
        </w:numPr>
        <w:tabs>
          <w:tab w:val="left" w:pos="0"/>
        </w:tabs>
        <w:autoSpaceDE w:val="0"/>
        <w:autoSpaceDN w:val="0"/>
        <w:adjustRightInd w:val="0"/>
        <w:ind w:left="0" w:firstLine="0"/>
        <w:jc w:val="both"/>
      </w:pPr>
      <w: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1204B0" w:rsidRDefault="001204B0" w:rsidP="001204B0">
      <w:pPr>
        <w:widowControl w:val="0"/>
        <w:numPr>
          <w:ilvl w:val="0"/>
          <w:numId w:val="18"/>
        </w:numPr>
        <w:tabs>
          <w:tab w:val="left" w:pos="0"/>
        </w:tabs>
        <w:autoSpaceDE w:val="0"/>
        <w:autoSpaceDN w:val="0"/>
        <w:adjustRightInd w:val="0"/>
        <w:ind w:left="0" w:firstLine="0"/>
        <w:jc w:val="both"/>
      </w:pPr>
      <w: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1204B0" w:rsidRDefault="001204B0" w:rsidP="001204B0">
      <w:pPr>
        <w:widowControl w:val="0"/>
        <w:numPr>
          <w:ilvl w:val="0"/>
          <w:numId w:val="18"/>
        </w:numPr>
        <w:tabs>
          <w:tab w:val="left" w:pos="0"/>
        </w:tabs>
        <w:autoSpaceDE w:val="0"/>
        <w:autoSpaceDN w:val="0"/>
        <w:adjustRightInd w:val="0"/>
        <w:ind w:left="0" w:firstLine="0"/>
        <w:jc w:val="both"/>
      </w:pPr>
      <w: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1204B0" w:rsidRDefault="001204B0" w:rsidP="001204B0">
      <w:pPr>
        <w:widowControl w:val="0"/>
        <w:numPr>
          <w:ilvl w:val="0"/>
          <w:numId w:val="18"/>
        </w:numPr>
        <w:tabs>
          <w:tab w:val="left" w:pos="0"/>
        </w:tabs>
        <w:autoSpaceDE w:val="0"/>
        <w:autoSpaceDN w:val="0"/>
        <w:adjustRightInd w:val="0"/>
        <w:ind w:left="0" w:firstLine="0"/>
        <w:jc w:val="both"/>
      </w:pPr>
      <w: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1204B0" w:rsidRDefault="001204B0" w:rsidP="001204B0">
      <w:pPr>
        <w:widowControl w:val="0"/>
        <w:numPr>
          <w:ilvl w:val="0"/>
          <w:numId w:val="18"/>
        </w:numPr>
        <w:tabs>
          <w:tab w:val="left" w:pos="0"/>
        </w:tabs>
        <w:autoSpaceDE w:val="0"/>
        <w:autoSpaceDN w:val="0"/>
        <w:adjustRightInd w:val="0"/>
        <w:ind w:left="0" w:firstLine="0"/>
        <w:jc w:val="both"/>
      </w:pPr>
      <w:r>
        <w:t>обеспечить благоустройство и чистоту на берегах водоемов;</w:t>
      </w:r>
    </w:p>
    <w:p w:rsidR="001204B0" w:rsidRDefault="001204B0" w:rsidP="001204B0">
      <w:pPr>
        <w:widowControl w:val="0"/>
        <w:numPr>
          <w:ilvl w:val="0"/>
          <w:numId w:val="18"/>
        </w:numPr>
        <w:tabs>
          <w:tab w:val="left" w:pos="0"/>
        </w:tabs>
        <w:autoSpaceDE w:val="0"/>
        <w:autoSpaceDN w:val="0"/>
        <w:adjustRightInd w:val="0"/>
        <w:ind w:left="0" w:firstLine="0"/>
        <w:jc w:val="both"/>
      </w:pPr>
      <w:r>
        <w:t>размещать объекты торговли и бытового обслуживания, товары для торговли с рук, лотков, прилавков, автомашин в местах, отведенных для этих целей, указывать на данных объектах информацию о владельцах;</w:t>
      </w:r>
    </w:p>
    <w:p w:rsidR="001204B0" w:rsidRDefault="001204B0" w:rsidP="001204B0">
      <w:pPr>
        <w:widowControl w:val="0"/>
        <w:numPr>
          <w:ilvl w:val="0"/>
          <w:numId w:val="18"/>
        </w:numPr>
        <w:tabs>
          <w:tab w:val="left" w:pos="0"/>
        </w:tabs>
        <w:autoSpaceDE w:val="0"/>
        <w:autoSpaceDN w:val="0"/>
        <w:adjustRightInd w:val="0"/>
        <w:ind w:left="0" w:firstLine="0"/>
        <w:jc w:val="both"/>
      </w:pPr>
      <w: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1204B0" w:rsidRDefault="001204B0" w:rsidP="001204B0">
      <w:pPr>
        <w:widowControl w:val="0"/>
        <w:numPr>
          <w:ilvl w:val="0"/>
          <w:numId w:val="18"/>
        </w:numPr>
        <w:tabs>
          <w:tab w:val="left" w:pos="0"/>
        </w:tabs>
        <w:autoSpaceDE w:val="0"/>
        <w:autoSpaceDN w:val="0"/>
        <w:adjustRightInd w:val="0"/>
        <w:ind w:left="0" w:firstLine="0"/>
        <w:jc w:val="both"/>
      </w:pPr>
      <w: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1204B0" w:rsidRDefault="001204B0" w:rsidP="001204B0">
      <w:pPr>
        <w:widowControl w:val="0"/>
        <w:numPr>
          <w:ilvl w:val="0"/>
          <w:numId w:val="18"/>
        </w:numPr>
        <w:tabs>
          <w:tab w:val="left" w:pos="0"/>
        </w:tabs>
        <w:autoSpaceDE w:val="0"/>
        <w:autoSpaceDN w:val="0"/>
        <w:adjustRightInd w:val="0"/>
        <w:ind w:left="0" w:firstLine="0"/>
        <w:jc w:val="both"/>
      </w:pPr>
      <w: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1204B0" w:rsidRDefault="001204B0" w:rsidP="001204B0">
      <w:pPr>
        <w:widowControl w:val="0"/>
        <w:numPr>
          <w:ilvl w:val="0"/>
          <w:numId w:val="18"/>
        </w:numPr>
        <w:tabs>
          <w:tab w:val="left" w:pos="0"/>
        </w:tabs>
        <w:autoSpaceDE w:val="0"/>
        <w:autoSpaceDN w:val="0"/>
        <w:adjustRightInd w:val="0"/>
        <w:ind w:left="0" w:firstLine="0"/>
        <w:jc w:val="both"/>
      </w:pPr>
      <w: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1204B0" w:rsidRDefault="001204B0" w:rsidP="001204B0">
      <w:pPr>
        <w:widowControl w:val="0"/>
        <w:numPr>
          <w:ilvl w:val="1"/>
          <w:numId w:val="17"/>
        </w:numPr>
        <w:tabs>
          <w:tab w:val="left" w:pos="0"/>
        </w:tabs>
        <w:autoSpaceDE w:val="0"/>
        <w:autoSpaceDN w:val="0"/>
        <w:adjustRightInd w:val="0"/>
        <w:ind w:left="0" w:firstLine="0"/>
        <w:jc w:val="both"/>
      </w:pPr>
      <w:r>
        <w:t>В целях обеспечения чистоты и порядка в муниципальном образовании  запрещается:</w:t>
      </w:r>
    </w:p>
    <w:p w:rsidR="001204B0" w:rsidRDefault="001204B0" w:rsidP="001204B0">
      <w:pPr>
        <w:widowControl w:val="0"/>
        <w:numPr>
          <w:ilvl w:val="0"/>
          <w:numId w:val="19"/>
        </w:numPr>
        <w:tabs>
          <w:tab w:val="left" w:pos="0"/>
        </w:tabs>
        <w:autoSpaceDE w:val="0"/>
        <w:autoSpaceDN w:val="0"/>
        <w:adjustRightInd w:val="0"/>
        <w:ind w:left="0" w:firstLine="0"/>
        <w:jc w:val="both"/>
      </w:pPr>
      <w:r>
        <w:lastRenderedPageBreak/>
        <w:t>загрязнять и засорять территорию, здания, строения населенного пункта, объекты благоустройства;</w:t>
      </w:r>
    </w:p>
    <w:p w:rsidR="001204B0" w:rsidRDefault="001204B0" w:rsidP="001204B0">
      <w:pPr>
        <w:widowControl w:val="0"/>
        <w:numPr>
          <w:ilvl w:val="0"/>
          <w:numId w:val="19"/>
        </w:numPr>
        <w:tabs>
          <w:tab w:val="left" w:pos="0"/>
        </w:tabs>
        <w:autoSpaceDE w:val="0"/>
        <w:autoSpaceDN w:val="0"/>
        <w:adjustRightInd w:val="0"/>
        <w:ind w:left="0" w:firstLine="0"/>
        <w:jc w:val="both"/>
      </w:pPr>
      <w: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1204B0" w:rsidRDefault="001204B0" w:rsidP="001204B0">
      <w:pPr>
        <w:widowControl w:val="0"/>
        <w:numPr>
          <w:ilvl w:val="0"/>
          <w:numId w:val="19"/>
        </w:numPr>
        <w:tabs>
          <w:tab w:val="left" w:pos="0"/>
        </w:tabs>
        <w:autoSpaceDE w:val="0"/>
        <w:autoSpaceDN w:val="0"/>
        <w:adjustRightInd w:val="0"/>
        <w:ind w:left="0" w:firstLine="0"/>
        <w:jc w:val="both"/>
      </w:pPr>
      <w:r>
        <w:t>плавать и купаться в неустановленных местах;</w:t>
      </w:r>
    </w:p>
    <w:p w:rsidR="001204B0" w:rsidRDefault="001204B0" w:rsidP="001204B0">
      <w:pPr>
        <w:widowControl w:val="0"/>
        <w:numPr>
          <w:ilvl w:val="0"/>
          <w:numId w:val="19"/>
        </w:numPr>
        <w:tabs>
          <w:tab w:val="left" w:pos="0"/>
        </w:tabs>
        <w:autoSpaceDE w:val="0"/>
        <w:autoSpaceDN w:val="0"/>
        <w:adjustRightInd w:val="0"/>
        <w:ind w:left="0" w:firstLine="0"/>
        <w:jc w:val="both"/>
      </w:pPr>
      <w:r>
        <w:t>выливать жидкие бытовые отходы на территории Светлодольского сельсовета,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1204B0" w:rsidRDefault="001204B0" w:rsidP="001204B0">
      <w:pPr>
        <w:widowControl w:val="0"/>
        <w:numPr>
          <w:ilvl w:val="0"/>
          <w:numId w:val="19"/>
        </w:numPr>
        <w:tabs>
          <w:tab w:val="left" w:pos="0"/>
        </w:tabs>
        <w:autoSpaceDE w:val="0"/>
        <w:autoSpaceDN w:val="0"/>
        <w:adjustRightInd w:val="0"/>
        <w:ind w:left="0" w:firstLine="0"/>
        <w:jc w:val="both"/>
      </w:pPr>
      <w:r>
        <w:t>производить засыпку колодцев подземных инженерных коммуникаций, в том числе всеми видами отходов;</w:t>
      </w:r>
    </w:p>
    <w:p w:rsidR="001204B0" w:rsidRDefault="001204B0" w:rsidP="001204B0">
      <w:pPr>
        <w:widowControl w:val="0"/>
        <w:numPr>
          <w:ilvl w:val="0"/>
          <w:numId w:val="19"/>
        </w:numPr>
        <w:tabs>
          <w:tab w:val="left" w:pos="0"/>
        </w:tabs>
        <w:autoSpaceDE w:val="0"/>
        <w:autoSpaceDN w:val="0"/>
        <w:adjustRightInd w:val="0"/>
        <w:ind w:left="0" w:firstLine="0"/>
        <w:jc w:val="both"/>
      </w:pPr>
      <w: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Светлодольского сельсовета;</w:t>
      </w:r>
    </w:p>
    <w:p w:rsidR="001204B0" w:rsidRDefault="001204B0" w:rsidP="001204B0">
      <w:pPr>
        <w:widowControl w:val="0"/>
        <w:numPr>
          <w:ilvl w:val="0"/>
          <w:numId w:val="19"/>
        </w:numPr>
        <w:tabs>
          <w:tab w:val="left" w:pos="0"/>
        </w:tabs>
        <w:autoSpaceDE w:val="0"/>
        <w:autoSpaceDN w:val="0"/>
        <w:adjustRightInd w:val="0"/>
        <w:ind w:left="0" w:firstLine="0"/>
        <w:jc w:val="both"/>
      </w:pPr>
      <w: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1204B0" w:rsidRDefault="001204B0" w:rsidP="001204B0">
      <w:pPr>
        <w:widowControl w:val="0"/>
        <w:numPr>
          <w:ilvl w:val="0"/>
          <w:numId w:val="19"/>
        </w:numPr>
        <w:tabs>
          <w:tab w:val="left" w:pos="0"/>
        </w:tabs>
        <w:autoSpaceDE w:val="0"/>
        <w:autoSpaceDN w:val="0"/>
        <w:adjustRightInd w:val="0"/>
        <w:ind w:left="0" w:firstLine="0"/>
        <w:jc w:val="both"/>
      </w:pPr>
      <w: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1204B0" w:rsidRDefault="001204B0" w:rsidP="001204B0">
      <w:pPr>
        <w:widowControl w:val="0"/>
        <w:numPr>
          <w:ilvl w:val="0"/>
          <w:numId w:val="19"/>
        </w:numPr>
        <w:tabs>
          <w:tab w:val="left" w:pos="0"/>
        </w:tabs>
        <w:autoSpaceDE w:val="0"/>
        <w:autoSpaceDN w:val="0"/>
        <w:adjustRightInd w:val="0"/>
        <w:ind w:left="0" w:firstLine="0"/>
        <w:jc w:val="both"/>
      </w:pPr>
      <w:r>
        <w:t>оставлять на улице временные конструкции и передвижные сооружения, тару и мусор после окончания торговли;</w:t>
      </w:r>
    </w:p>
    <w:p w:rsidR="001204B0" w:rsidRDefault="001204B0" w:rsidP="001204B0">
      <w:pPr>
        <w:widowControl w:val="0"/>
        <w:numPr>
          <w:ilvl w:val="0"/>
          <w:numId w:val="19"/>
        </w:numPr>
        <w:tabs>
          <w:tab w:val="left" w:pos="0"/>
        </w:tabs>
        <w:autoSpaceDE w:val="0"/>
        <w:autoSpaceDN w:val="0"/>
        <w:adjustRightInd w:val="0"/>
        <w:ind w:left="0" w:firstLine="0"/>
        <w:jc w:val="both"/>
      </w:pPr>
      <w:r>
        <w:t>повреждать и самовольно переставлять малые архитектурные формы (уличную мебель, скамейки, вазоны, урны), рекламные конструкции;</w:t>
      </w:r>
    </w:p>
    <w:p w:rsidR="001204B0" w:rsidRDefault="001204B0" w:rsidP="001204B0">
      <w:pPr>
        <w:widowControl w:val="0"/>
        <w:numPr>
          <w:ilvl w:val="0"/>
          <w:numId w:val="19"/>
        </w:numPr>
        <w:tabs>
          <w:tab w:val="left" w:pos="0"/>
        </w:tabs>
        <w:autoSpaceDE w:val="0"/>
        <w:autoSpaceDN w:val="0"/>
        <w:adjustRightInd w:val="0"/>
        <w:ind w:left="0" w:firstLine="0"/>
        <w:jc w:val="both"/>
      </w:pPr>
      <w:r>
        <w:t>самовольно устанавливать ограждения и (или) заборы, за исключением индивидуальных домовладений;</w:t>
      </w:r>
    </w:p>
    <w:p w:rsidR="001204B0" w:rsidRDefault="001204B0" w:rsidP="001204B0">
      <w:pPr>
        <w:widowControl w:val="0"/>
        <w:numPr>
          <w:ilvl w:val="0"/>
          <w:numId w:val="19"/>
        </w:numPr>
        <w:tabs>
          <w:tab w:val="left" w:pos="0"/>
        </w:tabs>
        <w:autoSpaceDE w:val="0"/>
        <w:autoSpaceDN w:val="0"/>
        <w:adjustRightInd w:val="0"/>
        <w:ind w:left="0" w:firstLine="0"/>
        <w:jc w:val="both"/>
      </w:pPr>
      <w:r>
        <w:t>размещать ритуальные объекты и надгробные сооружения вне специально предназначенных для этого мест;</w:t>
      </w:r>
    </w:p>
    <w:p w:rsidR="001204B0" w:rsidRDefault="001204B0" w:rsidP="001204B0">
      <w:pPr>
        <w:widowControl w:val="0"/>
        <w:numPr>
          <w:ilvl w:val="0"/>
          <w:numId w:val="19"/>
        </w:numPr>
        <w:tabs>
          <w:tab w:val="left" w:pos="0"/>
        </w:tabs>
        <w:autoSpaceDE w:val="0"/>
        <w:autoSpaceDN w:val="0"/>
        <w:adjustRightInd w:val="0"/>
        <w:ind w:left="0" w:firstLine="0"/>
        <w:jc w:val="both"/>
      </w:pPr>
      <w:r>
        <w:t>самовольно размещать на территории Светлодольского сельсовета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1204B0" w:rsidRDefault="001204B0" w:rsidP="001204B0">
      <w:pPr>
        <w:widowControl w:val="0"/>
        <w:numPr>
          <w:ilvl w:val="0"/>
          <w:numId w:val="19"/>
        </w:numPr>
        <w:tabs>
          <w:tab w:val="left" w:pos="0"/>
        </w:tabs>
        <w:autoSpaceDE w:val="0"/>
        <w:autoSpaceDN w:val="0"/>
        <w:adjustRightInd w:val="0"/>
        <w:ind w:left="0" w:firstLine="0"/>
        <w:jc w:val="both"/>
      </w:pPr>
      <w: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1204B0" w:rsidRDefault="001204B0" w:rsidP="001204B0">
      <w:pPr>
        <w:widowControl w:val="0"/>
        <w:numPr>
          <w:ilvl w:val="0"/>
          <w:numId w:val="19"/>
        </w:numPr>
        <w:tabs>
          <w:tab w:val="left" w:pos="0"/>
        </w:tabs>
        <w:autoSpaceDE w:val="0"/>
        <w:autoSpaceDN w:val="0"/>
        <w:adjustRightInd w:val="0"/>
        <w:ind w:left="0" w:firstLine="0"/>
        <w:jc w:val="both"/>
      </w:pPr>
      <w:r>
        <w:t>осуществлять выгул животных без надзора, а собак – без поводка или намордника.</w:t>
      </w:r>
    </w:p>
    <w:p w:rsidR="001204B0" w:rsidRDefault="001204B0" w:rsidP="001204B0">
      <w:pPr>
        <w:widowControl w:val="0"/>
        <w:numPr>
          <w:ilvl w:val="1"/>
          <w:numId w:val="17"/>
        </w:numPr>
        <w:tabs>
          <w:tab w:val="left" w:pos="0"/>
        </w:tabs>
        <w:autoSpaceDE w:val="0"/>
        <w:autoSpaceDN w:val="0"/>
        <w:adjustRightInd w:val="0"/>
        <w:ind w:left="0" w:firstLine="0"/>
        <w:jc w:val="both"/>
      </w:pPr>
      <w: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1204B0" w:rsidRDefault="001204B0" w:rsidP="001204B0">
      <w:pPr>
        <w:widowControl w:val="0"/>
        <w:numPr>
          <w:ilvl w:val="1"/>
          <w:numId w:val="17"/>
        </w:numPr>
        <w:tabs>
          <w:tab w:val="left" w:pos="0"/>
        </w:tabs>
        <w:autoSpaceDE w:val="0"/>
        <w:autoSpaceDN w:val="0"/>
        <w:adjustRightInd w:val="0"/>
        <w:ind w:left="0" w:firstLine="0"/>
        <w:jc w:val="both"/>
      </w:pPr>
      <w: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1204B0" w:rsidRDefault="001204B0" w:rsidP="001204B0">
      <w:pPr>
        <w:widowControl w:val="0"/>
        <w:numPr>
          <w:ilvl w:val="1"/>
          <w:numId w:val="17"/>
        </w:numPr>
        <w:tabs>
          <w:tab w:val="left" w:pos="0"/>
        </w:tabs>
        <w:autoSpaceDE w:val="0"/>
        <w:autoSpaceDN w:val="0"/>
        <w:adjustRightInd w:val="0"/>
        <w:ind w:left="0" w:firstLine="0"/>
        <w:jc w:val="both"/>
      </w:pPr>
      <w:r>
        <w:t>На территории Светлодольского сельсовета запрещается накапливать и размещать отходы производства и потребления в несанкционированных местах.</w:t>
      </w:r>
    </w:p>
    <w:p w:rsidR="001204B0" w:rsidRDefault="001204B0" w:rsidP="001204B0">
      <w:pPr>
        <w:widowControl w:val="0"/>
        <w:tabs>
          <w:tab w:val="left" w:pos="2835"/>
        </w:tabs>
        <w:autoSpaceDE w:val="0"/>
        <w:autoSpaceDN w:val="0"/>
        <w:adjustRightInd w:val="0"/>
        <w:jc w:val="both"/>
      </w:pPr>
      <w: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w:t>
      </w:r>
      <w:r>
        <w:lastRenderedPageBreak/>
        <w:t>необходимости - рекультивацию земельного участка.</w:t>
      </w:r>
    </w:p>
    <w:p w:rsidR="001204B0" w:rsidRDefault="001204B0" w:rsidP="001204B0">
      <w:pPr>
        <w:widowControl w:val="0"/>
        <w:tabs>
          <w:tab w:val="left" w:pos="2835"/>
        </w:tabs>
        <w:autoSpaceDE w:val="0"/>
        <w:autoSpaceDN w:val="0"/>
        <w:adjustRightInd w:val="0"/>
        <w:jc w:val="both"/>
      </w:pPr>
      <w:r>
        <w:t>3.6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1204B0" w:rsidRDefault="001204B0" w:rsidP="001204B0">
      <w:pPr>
        <w:widowControl w:val="0"/>
        <w:tabs>
          <w:tab w:val="left" w:pos="2835"/>
        </w:tabs>
        <w:autoSpaceDE w:val="0"/>
        <w:autoSpaceDN w:val="0"/>
        <w:adjustRightInd w:val="0"/>
        <w:ind w:firstLine="540"/>
        <w:jc w:val="both"/>
      </w:pPr>
    </w:p>
    <w:p w:rsidR="001204B0" w:rsidRDefault="001204B0" w:rsidP="001204B0">
      <w:pPr>
        <w:widowControl w:val="0"/>
        <w:autoSpaceDE w:val="0"/>
        <w:autoSpaceDN w:val="0"/>
        <w:adjustRightInd w:val="0"/>
        <w:ind w:firstLine="540"/>
        <w:jc w:val="center"/>
        <w:rPr>
          <w:b/>
        </w:rPr>
      </w:pPr>
    </w:p>
    <w:p w:rsidR="001204B0" w:rsidRDefault="001204B0" w:rsidP="001204B0">
      <w:pPr>
        <w:widowControl w:val="0"/>
        <w:autoSpaceDE w:val="0"/>
        <w:autoSpaceDN w:val="0"/>
        <w:adjustRightInd w:val="0"/>
        <w:ind w:firstLine="540"/>
        <w:jc w:val="center"/>
        <w:rPr>
          <w:b/>
        </w:rPr>
      </w:pPr>
      <w:r>
        <w:rPr>
          <w:b/>
        </w:rPr>
        <w:t>Раздел 4</w:t>
      </w:r>
    </w:p>
    <w:p w:rsidR="001204B0" w:rsidRDefault="001204B0" w:rsidP="001204B0">
      <w:pPr>
        <w:widowControl w:val="0"/>
        <w:autoSpaceDE w:val="0"/>
        <w:autoSpaceDN w:val="0"/>
        <w:adjustRightInd w:val="0"/>
        <w:ind w:firstLine="540"/>
        <w:jc w:val="center"/>
        <w:rPr>
          <w:b/>
        </w:rPr>
      </w:pPr>
      <w:r>
        <w:rPr>
          <w:b/>
        </w:rPr>
        <w:t>Общие требования  к состоянию и облику</w:t>
      </w:r>
    </w:p>
    <w:p w:rsidR="001204B0" w:rsidRDefault="001204B0" w:rsidP="001204B0">
      <w:pPr>
        <w:widowControl w:val="0"/>
        <w:autoSpaceDE w:val="0"/>
        <w:autoSpaceDN w:val="0"/>
        <w:adjustRightInd w:val="0"/>
        <w:ind w:firstLine="540"/>
        <w:jc w:val="center"/>
        <w:rPr>
          <w:b/>
        </w:rPr>
      </w:pPr>
      <w:r>
        <w:rPr>
          <w:b/>
        </w:rPr>
        <w:t>зданий различного назначения и разной формы собственности,</w:t>
      </w:r>
    </w:p>
    <w:p w:rsidR="001204B0" w:rsidRDefault="001204B0" w:rsidP="001204B0">
      <w:pPr>
        <w:widowControl w:val="0"/>
        <w:autoSpaceDE w:val="0"/>
        <w:autoSpaceDN w:val="0"/>
        <w:adjustRightInd w:val="0"/>
        <w:ind w:firstLine="540"/>
        <w:jc w:val="center"/>
        <w:rPr>
          <w:b/>
        </w:rPr>
      </w:pPr>
      <w:r>
        <w:rPr>
          <w:b/>
        </w:rPr>
        <w:t>к содержанию и благоустройство фасадов зданий и сооружений.</w:t>
      </w:r>
    </w:p>
    <w:p w:rsidR="001204B0" w:rsidRDefault="001204B0" w:rsidP="001204B0">
      <w:pPr>
        <w:widowControl w:val="0"/>
        <w:autoSpaceDE w:val="0"/>
        <w:autoSpaceDN w:val="0"/>
        <w:adjustRightInd w:val="0"/>
        <w:ind w:firstLine="540"/>
        <w:jc w:val="both"/>
      </w:pPr>
    </w:p>
    <w:p w:rsidR="001204B0" w:rsidRDefault="001204B0" w:rsidP="001204B0">
      <w:pPr>
        <w:numPr>
          <w:ilvl w:val="0"/>
          <w:numId w:val="20"/>
        </w:numPr>
        <w:autoSpaceDE w:val="0"/>
        <w:autoSpaceDN w:val="0"/>
        <w:adjustRightInd w:val="0"/>
        <w:ind w:left="0" w:firstLine="0"/>
        <w:jc w:val="both"/>
      </w:pPr>
      <w: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1204B0" w:rsidRDefault="001204B0" w:rsidP="001204B0">
      <w:pPr>
        <w:numPr>
          <w:ilvl w:val="0"/>
          <w:numId w:val="20"/>
        </w:numPr>
        <w:autoSpaceDE w:val="0"/>
        <w:autoSpaceDN w:val="0"/>
        <w:adjustRightInd w:val="0"/>
        <w:ind w:left="0" w:firstLine="0"/>
        <w:jc w:val="both"/>
      </w:pPr>
      <w:r>
        <w:t xml:space="preserve">  Изменение внешнего вида фасадов зданий, строений, сооружений, не соответствующее паспорту фасада, запрещается.</w:t>
      </w:r>
    </w:p>
    <w:p w:rsidR="001204B0" w:rsidRDefault="001204B0" w:rsidP="001204B0">
      <w:pPr>
        <w:numPr>
          <w:ilvl w:val="0"/>
          <w:numId w:val="20"/>
        </w:numPr>
        <w:autoSpaceDE w:val="0"/>
        <w:autoSpaceDN w:val="0"/>
        <w:adjustRightInd w:val="0"/>
        <w:ind w:left="0" w:firstLine="0"/>
        <w:jc w:val="both"/>
      </w:pPr>
      <w: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Светлодольского сельсовета, осуществляется в соответствии с Федеральным </w:t>
      </w:r>
      <w:hyperlink r:id="rId7" w:history="1">
        <w:r>
          <w:rPr>
            <w:rStyle w:val="a3"/>
            <w:color w:val="auto"/>
            <w:u w:val="none"/>
          </w:rPr>
          <w:t>законом</w:t>
        </w:r>
      </w:hyperlink>
      <w:r>
        <w:t xml:space="preserve"> от 25 июня 2002 года №73-ФЗ «Об объектах культурного наследия (памятниках истории и культуры) народов Российской Федерации».</w:t>
      </w:r>
    </w:p>
    <w:p w:rsidR="001204B0" w:rsidRDefault="001204B0" w:rsidP="001204B0">
      <w:pPr>
        <w:numPr>
          <w:ilvl w:val="0"/>
          <w:numId w:val="20"/>
        </w:numPr>
        <w:autoSpaceDE w:val="0"/>
        <w:autoSpaceDN w:val="0"/>
        <w:adjustRightInd w:val="0"/>
        <w:ind w:left="0" w:firstLine="0"/>
        <w:jc w:val="both"/>
      </w:pPr>
      <w:r>
        <w:t>Требования к фасадам зданий:</w:t>
      </w:r>
    </w:p>
    <w:p w:rsidR="001204B0" w:rsidRDefault="001204B0" w:rsidP="001204B0">
      <w:pPr>
        <w:widowControl w:val="0"/>
        <w:numPr>
          <w:ilvl w:val="0"/>
          <w:numId w:val="21"/>
        </w:numPr>
        <w:autoSpaceDE w:val="0"/>
        <w:autoSpaceDN w:val="0"/>
        <w:adjustRightInd w:val="0"/>
        <w:ind w:left="0" w:firstLine="567"/>
        <w:jc w:val="both"/>
      </w:pPr>
      <w:r>
        <w:t xml:space="preserve">    не должны иметь видимых повреждений строительной части, декоративной отделки и элементов фасада;</w:t>
      </w:r>
    </w:p>
    <w:p w:rsidR="001204B0" w:rsidRDefault="001204B0" w:rsidP="001204B0">
      <w:pPr>
        <w:widowControl w:val="0"/>
        <w:numPr>
          <w:ilvl w:val="0"/>
          <w:numId w:val="21"/>
        </w:numPr>
        <w:autoSpaceDE w:val="0"/>
        <w:autoSpaceDN w:val="0"/>
        <w:adjustRightInd w:val="0"/>
        <w:ind w:left="0" w:firstLine="567"/>
        <w:jc w:val="both"/>
      </w:pPr>
      <w:r>
        <w:t>на фасаде не должны размещаться посторонние надписи и объявления;</w:t>
      </w:r>
    </w:p>
    <w:p w:rsidR="001204B0" w:rsidRDefault="001204B0" w:rsidP="001204B0">
      <w:pPr>
        <w:widowControl w:val="0"/>
        <w:numPr>
          <w:ilvl w:val="0"/>
          <w:numId w:val="21"/>
        </w:numPr>
        <w:autoSpaceDE w:val="0"/>
        <w:autoSpaceDN w:val="0"/>
        <w:adjustRightInd w:val="0"/>
        <w:ind w:left="0" w:firstLine="567"/>
        <w:jc w:val="both"/>
      </w:pPr>
      <w:r>
        <w:t>на фасаде каждого здания должны быть установлены указатели номера здания и наименования улицы, проезда, переулка, площади;</w:t>
      </w:r>
    </w:p>
    <w:p w:rsidR="001204B0" w:rsidRDefault="001204B0" w:rsidP="001204B0">
      <w:pPr>
        <w:widowControl w:val="0"/>
        <w:numPr>
          <w:ilvl w:val="0"/>
          <w:numId w:val="21"/>
        </w:numPr>
        <w:autoSpaceDE w:val="0"/>
        <w:autoSpaceDN w:val="0"/>
        <w:adjustRightInd w:val="0"/>
        <w:ind w:left="0" w:firstLine="567"/>
        <w:jc w:val="both"/>
      </w:pPr>
      <w: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1204B0" w:rsidRDefault="001204B0" w:rsidP="001204B0">
      <w:pPr>
        <w:widowControl w:val="0"/>
        <w:numPr>
          <w:ilvl w:val="0"/>
          <w:numId w:val="20"/>
        </w:numPr>
        <w:autoSpaceDE w:val="0"/>
        <w:autoSpaceDN w:val="0"/>
        <w:adjustRightInd w:val="0"/>
        <w:ind w:left="0" w:firstLine="0"/>
        <w:jc w:val="both"/>
      </w:pPr>
      <w:r>
        <w:t>Устройство и оборудование окон и витрин осуществляются в соответствии с общими требованиями к устройству.  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1204B0" w:rsidRDefault="001204B0" w:rsidP="001204B0">
      <w:pPr>
        <w:widowControl w:val="0"/>
        <w:numPr>
          <w:ilvl w:val="0"/>
          <w:numId w:val="20"/>
        </w:numPr>
        <w:autoSpaceDE w:val="0"/>
        <w:autoSpaceDN w:val="0"/>
        <w:adjustRightInd w:val="0"/>
        <w:ind w:left="0" w:firstLine="0"/>
        <w:jc w:val="both"/>
      </w:pPr>
      <w: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1204B0" w:rsidRDefault="001204B0" w:rsidP="001204B0">
      <w:pPr>
        <w:widowControl w:val="0"/>
        <w:numPr>
          <w:ilvl w:val="0"/>
          <w:numId w:val="20"/>
        </w:numPr>
        <w:autoSpaceDE w:val="0"/>
        <w:autoSpaceDN w:val="0"/>
        <w:adjustRightInd w:val="0"/>
        <w:ind w:left="0" w:firstLine="0"/>
        <w:jc w:val="both"/>
      </w:pPr>
      <w: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bookmarkStart w:id="1" w:name="Par298"/>
      <w:bookmarkEnd w:id="1"/>
    </w:p>
    <w:p w:rsidR="001204B0" w:rsidRDefault="001204B0" w:rsidP="001204B0">
      <w:pPr>
        <w:widowControl w:val="0"/>
        <w:numPr>
          <w:ilvl w:val="0"/>
          <w:numId w:val="20"/>
        </w:numPr>
        <w:autoSpaceDE w:val="0"/>
        <w:autoSpaceDN w:val="0"/>
        <w:adjustRightInd w:val="0"/>
        <w:ind w:left="0" w:firstLine="0"/>
        <w:jc w:val="both"/>
      </w:pPr>
      <w: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1204B0" w:rsidRDefault="001204B0" w:rsidP="001204B0">
      <w:pPr>
        <w:widowControl w:val="0"/>
        <w:numPr>
          <w:ilvl w:val="0"/>
          <w:numId w:val="20"/>
        </w:numPr>
        <w:autoSpaceDE w:val="0"/>
        <w:autoSpaceDN w:val="0"/>
        <w:adjustRightInd w:val="0"/>
        <w:ind w:left="0" w:firstLine="0"/>
        <w:jc w:val="both"/>
      </w:pPr>
      <w:r>
        <w:rPr>
          <w:rFonts w:eastAsia="Calibri"/>
        </w:rPr>
        <w:t>Установка ограждений должна производиться исходя из необходимости,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rsidR="001204B0" w:rsidRDefault="001204B0" w:rsidP="001204B0">
      <w:pPr>
        <w:widowControl w:val="0"/>
        <w:numPr>
          <w:ilvl w:val="0"/>
          <w:numId w:val="20"/>
        </w:numPr>
        <w:autoSpaceDE w:val="0"/>
        <w:autoSpaceDN w:val="0"/>
        <w:adjustRightInd w:val="0"/>
        <w:ind w:left="0" w:firstLine="0"/>
        <w:jc w:val="both"/>
      </w:pPr>
      <w:r>
        <w:rPr>
          <w:rFonts w:eastAsia="Calibri"/>
        </w:rPr>
        <w:t>Установка ограждений из бытовых отходов и их элементов не допускается.</w:t>
      </w:r>
    </w:p>
    <w:p w:rsidR="001204B0" w:rsidRDefault="001204B0" w:rsidP="001204B0">
      <w:pPr>
        <w:widowControl w:val="0"/>
        <w:numPr>
          <w:ilvl w:val="0"/>
          <w:numId w:val="20"/>
        </w:numPr>
        <w:autoSpaceDE w:val="0"/>
        <w:autoSpaceDN w:val="0"/>
        <w:adjustRightInd w:val="0"/>
        <w:ind w:left="0" w:firstLine="0"/>
        <w:jc w:val="both"/>
      </w:pPr>
      <w:r>
        <w:t xml:space="preserve">Собственники зданий, строений и сооружений, иные лица, наделённые </w:t>
      </w:r>
      <w:r>
        <w:lastRenderedPageBreak/>
        <w:t>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204B0" w:rsidRDefault="001204B0" w:rsidP="001204B0">
      <w:pPr>
        <w:widowControl w:val="0"/>
        <w:numPr>
          <w:ilvl w:val="0"/>
          <w:numId w:val="20"/>
        </w:numPr>
        <w:autoSpaceDE w:val="0"/>
        <w:autoSpaceDN w:val="0"/>
        <w:adjustRightInd w:val="0"/>
        <w:ind w:left="0" w:firstLine="0"/>
        <w:jc w:val="both"/>
      </w:pPr>
      <w:r>
        <w:rPr>
          <w:rFonts w:eastAsia="Calibri"/>
        </w:rPr>
        <w:t xml:space="preserve"> </w:t>
      </w:r>
      <w:r>
        <w:t>При содержании фасадов зданий, строений и сооружений запрещается:</w:t>
      </w:r>
    </w:p>
    <w:p w:rsidR="001204B0" w:rsidRDefault="001204B0" w:rsidP="001204B0">
      <w:pPr>
        <w:widowControl w:val="0"/>
        <w:autoSpaceDE w:val="0"/>
        <w:autoSpaceDN w:val="0"/>
        <w:adjustRightInd w:val="0"/>
        <w:jc w:val="both"/>
      </w:pPr>
      <w:r>
        <w:t xml:space="preserve">        а) уничтожение, порча, искажение конструктивных элементов и архитектурных деталей фасадов зданий и сооружений;</w:t>
      </w:r>
    </w:p>
    <w:p w:rsidR="001204B0" w:rsidRDefault="001204B0" w:rsidP="001204B0">
      <w:pPr>
        <w:tabs>
          <w:tab w:val="left" w:pos="851"/>
        </w:tabs>
        <w:jc w:val="both"/>
      </w:pPr>
      <w:r>
        <w:t xml:space="preserve">        б)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204B0" w:rsidRDefault="001204B0" w:rsidP="001204B0">
      <w:pPr>
        <w:tabs>
          <w:tab w:val="left" w:pos="851"/>
        </w:tabs>
        <w:jc w:val="both"/>
      </w:pPr>
      <w:r>
        <w:t xml:space="preserve">        в)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204B0" w:rsidRDefault="001204B0" w:rsidP="001204B0">
      <w:pPr>
        <w:tabs>
          <w:tab w:val="left" w:pos="851"/>
        </w:tabs>
        <w:jc w:val="both"/>
      </w:pPr>
      <w:r>
        <w:t xml:space="preserve">       г) самовольное произведение надписей на фасадах зданий (сооружений);</w:t>
      </w:r>
    </w:p>
    <w:p w:rsidR="001204B0" w:rsidRDefault="001204B0" w:rsidP="001204B0">
      <w:pPr>
        <w:tabs>
          <w:tab w:val="left" w:pos="851"/>
        </w:tabs>
        <w:jc w:val="both"/>
      </w:pPr>
      <w:r>
        <w:t xml:space="preserve">       д)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204B0" w:rsidRDefault="001204B0" w:rsidP="001204B0">
      <w:pPr>
        <w:tabs>
          <w:tab w:val="left" w:pos="851"/>
        </w:tabs>
        <w:jc w:val="both"/>
      </w:pPr>
      <w:r>
        <w:t xml:space="preserve">        е)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1204B0" w:rsidRDefault="001204B0" w:rsidP="001204B0">
      <w:pPr>
        <w:widowControl w:val="0"/>
        <w:autoSpaceDE w:val="0"/>
        <w:autoSpaceDN w:val="0"/>
        <w:adjustRightInd w:val="0"/>
        <w:rPr>
          <w:b/>
        </w:rPr>
      </w:pPr>
    </w:p>
    <w:p w:rsidR="001204B0" w:rsidRDefault="001204B0" w:rsidP="001204B0">
      <w:pPr>
        <w:widowControl w:val="0"/>
        <w:autoSpaceDE w:val="0"/>
        <w:autoSpaceDN w:val="0"/>
        <w:adjustRightInd w:val="0"/>
        <w:jc w:val="center"/>
        <w:rPr>
          <w:b/>
        </w:rPr>
      </w:pPr>
      <w:r>
        <w:rPr>
          <w:b/>
        </w:rPr>
        <w:t>Раздел 5.</w:t>
      </w:r>
    </w:p>
    <w:p w:rsidR="001204B0" w:rsidRDefault="001204B0" w:rsidP="001204B0">
      <w:pPr>
        <w:widowControl w:val="0"/>
        <w:autoSpaceDE w:val="0"/>
        <w:autoSpaceDN w:val="0"/>
        <w:adjustRightInd w:val="0"/>
        <w:ind w:firstLine="540"/>
        <w:jc w:val="center"/>
        <w:rPr>
          <w:b/>
        </w:rPr>
      </w:pPr>
      <w:r>
        <w:rPr>
          <w:b/>
        </w:rPr>
        <w:t>Порядок уборки территории населенных пунктов.</w:t>
      </w:r>
    </w:p>
    <w:p w:rsidR="001204B0" w:rsidRDefault="001204B0" w:rsidP="001204B0">
      <w:pPr>
        <w:widowControl w:val="0"/>
        <w:autoSpaceDE w:val="0"/>
        <w:autoSpaceDN w:val="0"/>
        <w:adjustRightInd w:val="0"/>
        <w:ind w:firstLine="540"/>
        <w:jc w:val="center"/>
        <w:rPr>
          <w:b/>
        </w:rPr>
      </w:pPr>
    </w:p>
    <w:p w:rsidR="001204B0" w:rsidRDefault="001204B0" w:rsidP="001204B0">
      <w:pPr>
        <w:widowControl w:val="0"/>
        <w:numPr>
          <w:ilvl w:val="0"/>
          <w:numId w:val="22"/>
        </w:numPr>
        <w:autoSpaceDE w:val="0"/>
        <w:autoSpaceDN w:val="0"/>
        <w:adjustRightInd w:val="0"/>
        <w:jc w:val="center"/>
        <w:rPr>
          <w:b/>
        </w:rPr>
      </w:pPr>
      <w:r>
        <w:rPr>
          <w:b/>
        </w:rPr>
        <w:t>Основные правила уборки</w:t>
      </w:r>
    </w:p>
    <w:p w:rsidR="001204B0" w:rsidRDefault="001204B0" w:rsidP="001204B0">
      <w:pPr>
        <w:widowControl w:val="0"/>
        <w:autoSpaceDE w:val="0"/>
        <w:autoSpaceDN w:val="0"/>
        <w:adjustRightInd w:val="0"/>
        <w:ind w:firstLine="540"/>
        <w:jc w:val="both"/>
      </w:pPr>
    </w:p>
    <w:p w:rsidR="001204B0" w:rsidRDefault="001204B0" w:rsidP="001204B0">
      <w:pPr>
        <w:widowControl w:val="0"/>
        <w:numPr>
          <w:ilvl w:val="2"/>
          <w:numId w:val="23"/>
        </w:numPr>
        <w:autoSpaceDE w:val="0"/>
        <w:autoSpaceDN w:val="0"/>
        <w:adjustRightInd w:val="0"/>
        <w:ind w:left="0" w:firstLine="142"/>
        <w:jc w:val="both"/>
      </w:pPr>
      <w: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1204B0" w:rsidRDefault="001204B0" w:rsidP="001204B0">
      <w:pPr>
        <w:widowControl w:val="0"/>
        <w:numPr>
          <w:ilvl w:val="0"/>
          <w:numId w:val="24"/>
        </w:numPr>
        <w:autoSpaceDE w:val="0"/>
        <w:autoSpaceDN w:val="0"/>
        <w:adjustRightInd w:val="0"/>
        <w:ind w:left="0" w:firstLine="709"/>
        <w:jc w:val="both"/>
      </w:pPr>
      <w:bookmarkStart w:id="2" w:name="Par85"/>
      <w:bookmarkEnd w:id="2"/>
      <w:r>
        <w:t>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1204B0" w:rsidRDefault="001204B0" w:rsidP="001204B0">
      <w:pPr>
        <w:widowControl w:val="0"/>
        <w:numPr>
          <w:ilvl w:val="0"/>
          <w:numId w:val="24"/>
        </w:numPr>
        <w:autoSpaceDE w:val="0"/>
        <w:autoSpaceDN w:val="0"/>
        <w:adjustRightInd w:val="0"/>
        <w:ind w:left="0" w:firstLine="851"/>
        <w:jc w:val="both"/>
      </w:pPr>
      <w: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Светлодольского сельсовета, муниципальными учреждениями;</w:t>
      </w:r>
    </w:p>
    <w:p w:rsidR="001204B0" w:rsidRDefault="001204B0" w:rsidP="001204B0">
      <w:pPr>
        <w:widowControl w:val="0"/>
        <w:numPr>
          <w:ilvl w:val="0"/>
          <w:numId w:val="24"/>
        </w:numPr>
        <w:autoSpaceDE w:val="0"/>
        <w:autoSpaceDN w:val="0"/>
        <w:adjustRightInd w:val="0"/>
        <w:ind w:left="0" w:firstLine="851"/>
        <w:jc w:val="both"/>
      </w:pPr>
      <w:r>
        <w:t>на территориях земель, находящихся в пределах населенного пункта, - юридические и физические лица, в ведении которых они находятся;</w:t>
      </w:r>
    </w:p>
    <w:p w:rsidR="001204B0" w:rsidRDefault="001204B0" w:rsidP="001204B0">
      <w:pPr>
        <w:widowControl w:val="0"/>
        <w:numPr>
          <w:ilvl w:val="0"/>
          <w:numId w:val="24"/>
        </w:numPr>
        <w:autoSpaceDE w:val="0"/>
        <w:autoSpaceDN w:val="0"/>
        <w:adjustRightInd w:val="0"/>
        <w:ind w:left="0" w:firstLine="851"/>
        <w:jc w:val="both"/>
      </w:pPr>
      <w: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Светлодольского сельсовета  или муниципальными учреждениями;</w:t>
      </w:r>
    </w:p>
    <w:p w:rsidR="001204B0" w:rsidRDefault="001204B0" w:rsidP="001204B0">
      <w:pPr>
        <w:widowControl w:val="0"/>
        <w:numPr>
          <w:ilvl w:val="0"/>
          <w:numId w:val="24"/>
        </w:numPr>
        <w:autoSpaceDE w:val="0"/>
        <w:autoSpaceDN w:val="0"/>
        <w:adjustRightInd w:val="0"/>
        <w:ind w:left="0" w:firstLine="851"/>
        <w:jc w:val="both"/>
      </w:pPr>
      <w:r>
        <w:t xml:space="preserve">на территориях, отведенных под проектирование и застройку, где не ведутся работы - юридические лица независимо от форм собственности, физические лица, </w:t>
      </w:r>
      <w:r>
        <w:lastRenderedPageBreak/>
        <w:t>которым отведен земельный участок;</w:t>
      </w:r>
    </w:p>
    <w:p w:rsidR="001204B0" w:rsidRDefault="001204B0" w:rsidP="001204B0">
      <w:pPr>
        <w:widowControl w:val="0"/>
        <w:numPr>
          <w:ilvl w:val="0"/>
          <w:numId w:val="24"/>
        </w:numPr>
        <w:autoSpaceDE w:val="0"/>
        <w:autoSpaceDN w:val="0"/>
        <w:adjustRightInd w:val="0"/>
        <w:ind w:left="0" w:firstLine="851"/>
        <w:jc w:val="both"/>
      </w:pPr>
      <w:r>
        <w:t>на территориях, где ведется строительство, - лица, получившие разрешение на строительство;</w:t>
      </w:r>
    </w:p>
    <w:p w:rsidR="001204B0" w:rsidRDefault="001204B0" w:rsidP="001204B0">
      <w:pPr>
        <w:widowControl w:val="0"/>
        <w:numPr>
          <w:ilvl w:val="0"/>
          <w:numId w:val="24"/>
        </w:numPr>
        <w:autoSpaceDE w:val="0"/>
        <w:autoSpaceDN w:val="0"/>
        <w:adjustRightInd w:val="0"/>
        <w:ind w:left="0" w:firstLine="851"/>
        <w:jc w:val="both"/>
      </w:pPr>
      <w: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1204B0" w:rsidRDefault="001204B0" w:rsidP="001204B0">
      <w:pPr>
        <w:widowControl w:val="0"/>
        <w:numPr>
          <w:ilvl w:val="0"/>
          <w:numId w:val="24"/>
        </w:numPr>
        <w:autoSpaceDE w:val="0"/>
        <w:autoSpaceDN w:val="0"/>
        <w:adjustRightInd w:val="0"/>
        <w:ind w:left="0" w:firstLine="851"/>
        <w:jc w:val="both"/>
      </w:pPr>
      <w: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1204B0" w:rsidRDefault="001204B0" w:rsidP="001204B0">
      <w:pPr>
        <w:widowControl w:val="0"/>
        <w:numPr>
          <w:ilvl w:val="2"/>
          <w:numId w:val="23"/>
        </w:numPr>
        <w:autoSpaceDE w:val="0"/>
        <w:autoSpaceDN w:val="0"/>
        <w:adjustRightInd w:val="0"/>
        <w:ind w:left="0" w:firstLine="0"/>
        <w:jc w:val="both"/>
      </w:pPr>
      <w:bookmarkStart w:id="3" w:name="Par93"/>
      <w:bookmarkEnd w:id="3"/>
      <w:r>
        <w:t xml:space="preserve">На объектах благоустройства, за исключением указанных в </w:t>
      </w:r>
      <w:hyperlink r:id="rId8" w:anchor="Par85" w:history="1">
        <w:r>
          <w:rPr>
            <w:rStyle w:val="a3"/>
            <w:color w:val="auto"/>
            <w:u w:val="none"/>
          </w:rPr>
          <w:t>пункте</w:t>
        </w:r>
      </w:hyperlink>
      <w: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1204B0" w:rsidRDefault="001204B0" w:rsidP="001204B0">
      <w:pPr>
        <w:widowControl w:val="0"/>
        <w:numPr>
          <w:ilvl w:val="2"/>
          <w:numId w:val="23"/>
        </w:numPr>
        <w:autoSpaceDE w:val="0"/>
        <w:autoSpaceDN w:val="0"/>
        <w:adjustRightInd w:val="0"/>
        <w:ind w:left="0" w:firstLine="0"/>
        <w:jc w:val="both"/>
      </w:pPr>
      <w: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(мусороприемных камер, мусоропроводов,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
    <w:p w:rsidR="001204B0" w:rsidRDefault="001204B0" w:rsidP="001204B0">
      <w:pPr>
        <w:widowControl w:val="0"/>
        <w:numPr>
          <w:ilvl w:val="2"/>
          <w:numId w:val="23"/>
        </w:numPr>
        <w:autoSpaceDE w:val="0"/>
        <w:autoSpaceDN w:val="0"/>
        <w:adjustRightInd w:val="0"/>
        <w:ind w:left="0" w:firstLine="0"/>
        <w:jc w:val="both"/>
      </w:pPr>
      <w:r>
        <w:t>Границы прилегающих территорий, если иное не установлено, определяются:</w:t>
      </w:r>
    </w:p>
    <w:p w:rsidR="001204B0" w:rsidRDefault="001204B0" w:rsidP="001204B0">
      <w:pPr>
        <w:numPr>
          <w:ilvl w:val="0"/>
          <w:numId w:val="25"/>
        </w:numPr>
        <w:ind w:left="0" w:firstLine="851"/>
        <w:jc w:val="both"/>
      </w:pPr>
      <w:r>
        <w:t>на улицах с двухсторонней застройкой по длине занимаемого участка, по ширине - до оси проезжей части улицы;</w:t>
      </w:r>
    </w:p>
    <w:p w:rsidR="001204B0" w:rsidRDefault="001204B0" w:rsidP="001204B0">
      <w:pPr>
        <w:numPr>
          <w:ilvl w:val="0"/>
          <w:numId w:val="25"/>
        </w:numPr>
        <w:ind w:left="0" w:firstLine="851"/>
        <w:jc w:val="both"/>
      </w:pPr>
      <w: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1204B0" w:rsidRDefault="001204B0" w:rsidP="001204B0">
      <w:pPr>
        <w:numPr>
          <w:ilvl w:val="0"/>
          <w:numId w:val="25"/>
        </w:numPr>
        <w:ind w:left="0" w:firstLine="851"/>
        <w:jc w:val="both"/>
      </w:pPr>
      <w: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204B0" w:rsidRDefault="001204B0" w:rsidP="001204B0">
      <w:pPr>
        <w:numPr>
          <w:ilvl w:val="0"/>
          <w:numId w:val="25"/>
        </w:numPr>
        <w:ind w:left="0" w:firstLine="851"/>
        <w:jc w:val="both"/>
      </w:pPr>
      <w:r>
        <w:t xml:space="preserve">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1204B0" w:rsidRDefault="001204B0" w:rsidP="001204B0">
      <w:pPr>
        <w:numPr>
          <w:ilvl w:val="0"/>
          <w:numId w:val="25"/>
        </w:numPr>
        <w:ind w:left="0" w:firstLine="851"/>
        <w:jc w:val="both"/>
      </w:pPr>
      <w: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1204B0" w:rsidRDefault="001204B0" w:rsidP="001204B0">
      <w:pPr>
        <w:numPr>
          <w:ilvl w:val="2"/>
          <w:numId w:val="23"/>
        </w:numPr>
        <w:ind w:left="0" w:firstLine="0"/>
        <w:jc w:val="both"/>
      </w:pPr>
      <w:r>
        <w:t>Содержание объектов благоустройства (в том числе территорий) в муниципальном образовании  осуществляются:</w:t>
      </w:r>
    </w:p>
    <w:p w:rsidR="001204B0" w:rsidRDefault="001204B0" w:rsidP="001204B0">
      <w:pPr>
        <w:widowControl w:val="0"/>
        <w:autoSpaceDE w:val="0"/>
        <w:autoSpaceDN w:val="0"/>
        <w:adjustRightInd w:val="0"/>
        <w:ind w:firstLine="540"/>
        <w:jc w:val="both"/>
      </w:pPr>
      <w:r>
        <w:t>в весенне-летний период - с 15 апреля по 31 октября;</w:t>
      </w:r>
    </w:p>
    <w:p w:rsidR="001204B0" w:rsidRDefault="001204B0" w:rsidP="001204B0">
      <w:pPr>
        <w:widowControl w:val="0"/>
        <w:autoSpaceDE w:val="0"/>
        <w:autoSpaceDN w:val="0"/>
        <w:adjustRightInd w:val="0"/>
        <w:ind w:firstLine="540"/>
        <w:jc w:val="both"/>
      </w:pPr>
      <w:r>
        <w:t>в осенне-зимний период - с 1 ноября по 14 апреля.</w:t>
      </w:r>
    </w:p>
    <w:p w:rsidR="001204B0" w:rsidRDefault="001204B0" w:rsidP="001204B0">
      <w:pPr>
        <w:widowControl w:val="0"/>
        <w:autoSpaceDE w:val="0"/>
        <w:autoSpaceDN w:val="0"/>
        <w:adjustRightInd w:val="0"/>
        <w:ind w:firstLine="540"/>
        <w:jc w:val="both"/>
      </w:pPr>
    </w:p>
    <w:p w:rsidR="001204B0" w:rsidRDefault="001204B0" w:rsidP="001204B0">
      <w:pPr>
        <w:tabs>
          <w:tab w:val="left" w:pos="2280"/>
        </w:tabs>
        <w:ind w:left="709"/>
        <w:jc w:val="center"/>
        <w:rPr>
          <w:b/>
        </w:rPr>
      </w:pPr>
      <w:r>
        <w:rPr>
          <w:b/>
        </w:rPr>
        <w:t>2. Организация уборки и содержание территории</w:t>
      </w:r>
    </w:p>
    <w:p w:rsidR="001204B0" w:rsidRDefault="001204B0" w:rsidP="001204B0">
      <w:pPr>
        <w:tabs>
          <w:tab w:val="left" w:pos="2280"/>
        </w:tabs>
        <w:ind w:left="709"/>
        <w:jc w:val="both"/>
        <w:rPr>
          <w:b/>
        </w:rPr>
      </w:pPr>
    </w:p>
    <w:p w:rsidR="001204B0" w:rsidRDefault="001204B0" w:rsidP="001204B0">
      <w:pPr>
        <w:adjustRightInd w:val="0"/>
        <w:ind w:firstLine="709"/>
        <w:jc w:val="both"/>
      </w:pPr>
      <w:r>
        <w:t>5.2.1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1204B0" w:rsidRDefault="001204B0" w:rsidP="001204B0">
      <w:pPr>
        <w:ind w:firstLine="709"/>
        <w:jc w:val="both"/>
      </w:pPr>
      <w:r>
        <w:t xml:space="preserve">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w:t>
      </w:r>
      <w:r>
        <w:lastRenderedPageBreak/>
        <w:t>территории. Период складирования порубочного материала и мусора не должен превышать 10 дней.</w:t>
      </w:r>
    </w:p>
    <w:p w:rsidR="001204B0" w:rsidRDefault="001204B0" w:rsidP="001204B0">
      <w:pPr>
        <w:ind w:firstLine="709"/>
        <w:jc w:val="both"/>
      </w:pPr>
      <w:r>
        <w:t>5.2.2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1204B0" w:rsidRDefault="001204B0" w:rsidP="001204B0">
      <w:pPr>
        <w:ind w:firstLine="709"/>
        <w:jc w:val="both"/>
      </w:pPr>
      <w:r>
        <w:t>Уборочные работы производятся в соответствии с требованиями настоящих Правил.</w:t>
      </w:r>
    </w:p>
    <w:p w:rsidR="001204B0" w:rsidRDefault="001204B0" w:rsidP="001204B0">
      <w:pPr>
        <w:ind w:firstLine="709"/>
        <w:jc w:val="both"/>
      </w:pPr>
      <w:r>
        <w:t xml:space="preserve">5.2.3 Границы убираемых территорий определяются в соответствии с градостроительной документацией и государственным земельном кадастром. </w:t>
      </w:r>
    </w:p>
    <w:p w:rsidR="001204B0" w:rsidRDefault="001204B0" w:rsidP="001204B0">
      <w:pPr>
        <w:ind w:firstLine="709"/>
        <w:jc w:val="both"/>
      </w:pPr>
      <w:r>
        <w:t>5.2.4 Уборка придомовых территорий, мест массового пребывания людей производится в течение всего рабочего дня.</w:t>
      </w:r>
    </w:p>
    <w:p w:rsidR="001204B0" w:rsidRDefault="001204B0" w:rsidP="001204B0">
      <w:pPr>
        <w:ind w:firstLine="709"/>
        <w:jc w:val="both"/>
      </w:pPr>
      <w:r>
        <w:t xml:space="preserve">5.2.5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1204B0" w:rsidRDefault="001204B0" w:rsidP="001204B0">
      <w:pPr>
        <w:ind w:firstLine="709"/>
        <w:jc w:val="both"/>
      </w:pPr>
      <w:r>
        <w:t xml:space="preserve">5.2.6 Ответственность за организацию и производство уборочных работ возлагается: на владельцев  объектов (автобусных остановок, скверов и парков, объектам сферы услуг)  или на подрядчика (исполнителя), с которым заключен контракт. </w:t>
      </w:r>
    </w:p>
    <w:p w:rsidR="001204B0" w:rsidRDefault="001204B0" w:rsidP="001204B0">
      <w:pPr>
        <w:ind w:firstLine="709"/>
        <w:jc w:val="both"/>
      </w:pPr>
      <w:r>
        <w:t xml:space="preserve">5.2.7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1204B0" w:rsidRDefault="001204B0" w:rsidP="001204B0">
      <w:pPr>
        <w:ind w:firstLine="709"/>
        <w:jc w:val="both"/>
      </w:pPr>
      <w:r>
        <w:t xml:space="preserve">5.2.8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t>5 метров</w:t>
        </w:r>
      </w:smartTag>
      <w:r>
        <w:t xml:space="preserve"> от рекламных конструкций - на владельцев рекламных конструкций. Запрещается складировать отходы на прилегающей территории. </w:t>
      </w:r>
    </w:p>
    <w:p w:rsidR="001204B0" w:rsidRDefault="001204B0" w:rsidP="001204B0">
      <w:pPr>
        <w:ind w:firstLine="709"/>
        <w:jc w:val="both"/>
      </w:pPr>
      <w:r>
        <w:t xml:space="preserve">5.2.9 За уборку территории в радиусе </w:t>
      </w:r>
      <w:smartTag w:uri="urn:schemas-microsoft-com:office:smarttags" w:element="metricconverter">
        <w:smartTagPr>
          <w:attr w:name="ProductID" w:val="5 метров"/>
        </w:smartTagPr>
        <w:r>
          <w:t>5 метров</w:t>
        </w:r>
      </w:smartTag>
      <w:r>
        <w:t xml:space="preserve">,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1204B0" w:rsidRDefault="001204B0" w:rsidP="001204B0">
      <w:pPr>
        <w:ind w:firstLine="709"/>
        <w:jc w:val="both"/>
      </w:pPr>
      <w:r>
        <w:t xml:space="preserve">5.2.10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1204B0" w:rsidRDefault="001204B0" w:rsidP="001204B0">
      <w:pPr>
        <w:ind w:firstLine="709"/>
        <w:jc w:val="both"/>
      </w:pPr>
      <w:r>
        <w:t xml:space="preserve">5.2.11 за уборку земельных участков, расположенных под электрическими сетями – на собственников (арендаторов) электрических сетей. </w:t>
      </w:r>
    </w:p>
    <w:p w:rsidR="001204B0" w:rsidRDefault="001204B0" w:rsidP="001204B0">
      <w:pPr>
        <w:ind w:firstLine="709"/>
        <w:jc w:val="both"/>
      </w:pPr>
      <w:r>
        <w:t xml:space="preserve">5.2.12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 </w:t>
      </w:r>
    </w:p>
    <w:p w:rsidR="001204B0" w:rsidRDefault="001204B0" w:rsidP="001204B0">
      <w:pPr>
        <w:ind w:firstLine="709"/>
        <w:jc w:val="both"/>
      </w:pPr>
      <w:r>
        <w:t xml:space="preserve">5.2.13 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t>5 м</w:t>
        </w:r>
      </w:smartTag>
      <w: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      </w:t>
      </w:r>
    </w:p>
    <w:p w:rsidR="001204B0" w:rsidRDefault="001204B0" w:rsidP="001204B0">
      <w:pPr>
        <w:ind w:firstLine="709"/>
        <w:jc w:val="both"/>
      </w:pPr>
      <w:r>
        <w:t>5.2.14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204B0" w:rsidRDefault="001204B0" w:rsidP="001204B0">
      <w:pPr>
        <w:ind w:firstLine="709"/>
        <w:jc w:val="both"/>
      </w:pPr>
      <w:r>
        <w:t>5.2.15 Вывоз скола асфальта при проведении дорожно-ремонтных работ производится организациями, проводящими работы: на улицах - в течение суток.</w:t>
      </w:r>
    </w:p>
    <w:p w:rsidR="001204B0" w:rsidRDefault="001204B0" w:rsidP="001204B0">
      <w:pPr>
        <w:ind w:firstLine="709"/>
        <w:jc w:val="both"/>
      </w:pPr>
      <w:r>
        <w:lastRenderedPageBreak/>
        <w:t>5.2.16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1204B0" w:rsidRDefault="001204B0" w:rsidP="001204B0">
      <w:pPr>
        <w:ind w:firstLine="709"/>
        <w:jc w:val="both"/>
      </w:pPr>
      <w: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1204B0" w:rsidRDefault="001204B0" w:rsidP="001204B0">
      <w:pPr>
        <w:ind w:firstLine="709"/>
        <w:jc w:val="both"/>
      </w:pPr>
      <w:r>
        <w:t>5.2.17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w:t>
      </w:r>
    </w:p>
    <w:p w:rsidR="001204B0" w:rsidRDefault="001204B0" w:rsidP="001204B0">
      <w:pPr>
        <w:widowControl w:val="0"/>
        <w:autoSpaceDE w:val="0"/>
        <w:autoSpaceDN w:val="0"/>
        <w:adjustRightInd w:val="0"/>
        <w:ind w:left="567"/>
        <w:jc w:val="both"/>
        <w:rPr>
          <w:b/>
        </w:rPr>
      </w:pPr>
    </w:p>
    <w:p w:rsidR="001204B0" w:rsidRDefault="001204B0" w:rsidP="001204B0">
      <w:pPr>
        <w:widowControl w:val="0"/>
        <w:autoSpaceDE w:val="0"/>
        <w:autoSpaceDN w:val="0"/>
        <w:adjustRightInd w:val="0"/>
        <w:ind w:left="900"/>
        <w:rPr>
          <w:b/>
        </w:rPr>
      </w:pPr>
      <w:r>
        <w:rPr>
          <w:b/>
        </w:rPr>
        <w:t xml:space="preserve">                           3.Содержание в весенне-летний период</w:t>
      </w:r>
    </w:p>
    <w:p w:rsidR="001204B0" w:rsidRDefault="001204B0" w:rsidP="001204B0">
      <w:pPr>
        <w:widowControl w:val="0"/>
        <w:autoSpaceDE w:val="0"/>
        <w:autoSpaceDN w:val="0"/>
        <w:adjustRightInd w:val="0"/>
        <w:ind w:left="567"/>
        <w:jc w:val="both"/>
        <w:rPr>
          <w:b/>
        </w:rPr>
      </w:pPr>
    </w:p>
    <w:p w:rsidR="001204B0" w:rsidRDefault="001204B0" w:rsidP="001204B0">
      <w:pPr>
        <w:widowControl w:val="0"/>
        <w:autoSpaceDE w:val="0"/>
        <w:autoSpaceDN w:val="0"/>
        <w:adjustRightInd w:val="0"/>
        <w:ind w:firstLine="567"/>
        <w:jc w:val="both"/>
      </w:pPr>
      <w:r>
        <w:t>5.3.1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1204B0" w:rsidRDefault="001204B0" w:rsidP="001204B0">
      <w:pPr>
        <w:widowControl w:val="0"/>
        <w:numPr>
          <w:ilvl w:val="0"/>
          <w:numId w:val="26"/>
        </w:numPr>
        <w:autoSpaceDE w:val="0"/>
        <w:autoSpaceDN w:val="0"/>
        <w:adjustRightInd w:val="0"/>
        <w:ind w:left="0" w:firstLine="851"/>
        <w:jc w:val="both"/>
      </w:pPr>
      <w:r>
        <w:t>подметание, мойку от пыли и грязи твердых покрытий территорий, в том числе улиц, дорог, тротуаров, площадей, проездов.</w:t>
      </w:r>
    </w:p>
    <w:p w:rsidR="001204B0" w:rsidRDefault="001204B0" w:rsidP="001204B0">
      <w:pPr>
        <w:widowControl w:val="0"/>
        <w:numPr>
          <w:ilvl w:val="0"/>
          <w:numId w:val="26"/>
        </w:numPr>
        <w:autoSpaceDE w:val="0"/>
        <w:autoSpaceDN w:val="0"/>
        <w:adjustRightInd w:val="0"/>
        <w:ind w:left="0" w:firstLine="851"/>
        <w:jc w:val="both"/>
      </w:pPr>
      <w:r>
        <w:t>сбор и уборку мусора;</w:t>
      </w:r>
    </w:p>
    <w:p w:rsidR="001204B0" w:rsidRDefault="001204B0" w:rsidP="001204B0">
      <w:pPr>
        <w:widowControl w:val="0"/>
        <w:numPr>
          <w:ilvl w:val="0"/>
          <w:numId w:val="26"/>
        </w:numPr>
        <w:autoSpaceDE w:val="0"/>
        <w:autoSpaceDN w:val="0"/>
        <w:adjustRightInd w:val="0"/>
        <w:ind w:left="0" w:firstLine="851"/>
        <w:jc w:val="both"/>
      </w:pPr>
      <w: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1204B0" w:rsidRDefault="001204B0" w:rsidP="001204B0">
      <w:pPr>
        <w:widowControl w:val="0"/>
        <w:numPr>
          <w:ilvl w:val="0"/>
          <w:numId w:val="26"/>
        </w:numPr>
        <w:autoSpaceDE w:val="0"/>
        <w:autoSpaceDN w:val="0"/>
        <w:adjustRightInd w:val="0"/>
        <w:ind w:left="0" w:firstLine="851"/>
        <w:jc w:val="both"/>
      </w:pPr>
      <w:r>
        <w:t xml:space="preserve"> кошение травы (при достижении травой высоты более </w:t>
      </w:r>
      <w:smartTag w:uri="urn:schemas-microsoft-com:office:smarttags" w:element="metricconverter">
        <w:smartTagPr>
          <w:attr w:name="ProductID" w:val="15 см"/>
        </w:smartTagPr>
        <w:r>
          <w:t>15 см</w:t>
        </w:r>
      </w:smartTag>
      <w:r>
        <w:t>) и уборку скошенной травы в течение 3 суток;</w:t>
      </w:r>
    </w:p>
    <w:p w:rsidR="001204B0" w:rsidRDefault="001204B0" w:rsidP="001204B0">
      <w:pPr>
        <w:widowControl w:val="0"/>
        <w:numPr>
          <w:ilvl w:val="0"/>
          <w:numId w:val="26"/>
        </w:numPr>
        <w:autoSpaceDE w:val="0"/>
        <w:autoSpaceDN w:val="0"/>
        <w:adjustRightInd w:val="0"/>
        <w:ind w:left="0" w:firstLine="851"/>
        <w:jc w:val="both"/>
      </w:pPr>
      <w:r>
        <w:t>в период листопада - сбор и вывоз листвы с территорий с твердым покрытием;</w:t>
      </w:r>
    </w:p>
    <w:p w:rsidR="001204B0" w:rsidRDefault="001204B0" w:rsidP="001204B0">
      <w:pPr>
        <w:numPr>
          <w:ilvl w:val="0"/>
          <w:numId w:val="26"/>
        </w:numPr>
        <w:tabs>
          <w:tab w:val="left" w:pos="1065"/>
        </w:tabs>
        <w:ind w:left="1080"/>
        <w:jc w:val="both"/>
      </w:pPr>
      <w:r>
        <w:t>санитарную обрезку деревьев, стрижку кустарников, удаление поросли.</w:t>
      </w:r>
    </w:p>
    <w:p w:rsidR="001204B0" w:rsidRDefault="001204B0" w:rsidP="001204B0">
      <w:pPr>
        <w:numPr>
          <w:ilvl w:val="2"/>
          <w:numId w:val="27"/>
        </w:numPr>
        <w:tabs>
          <w:tab w:val="left" w:pos="1065"/>
        </w:tabs>
        <w:ind w:left="0" w:firstLine="567"/>
        <w:jc w:val="both"/>
      </w:pPr>
      <w:r>
        <w:t xml:space="preserve"> Подметание твердых покрытий территорий производится на всю ширину покрытия механическим и (или) ручным способом. Собранный мусор, смет, листва, скошенная трава, ветки должны вывозиться в течение 3 суток. </w:t>
      </w:r>
    </w:p>
    <w:p w:rsidR="001204B0" w:rsidRDefault="001204B0" w:rsidP="001204B0">
      <w:pPr>
        <w:numPr>
          <w:ilvl w:val="2"/>
          <w:numId w:val="27"/>
        </w:numPr>
        <w:tabs>
          <w:tab w:val="left" w:pos="1065"/>
        </w:tabs>
        <w:ind w:left="0" w:firstLine="567"/>
        <w:jc w:val="both"/>
      </w:pPr>
      <w:r>
        <w:t xml:space="preserve">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1204B0" w:rsidRDefault="001204B0" w:rsidP="001204B0">
      <w:pPr>
        <w:numPr>
          <w:ilvl w:val="2"/>
          <w:numId w:val="27"/>
        </w:numPr>
        <w:tabs>
          <w:tab w:val="left" w:pos="1065"/>
        </w:tabs>
        <w:ind w:left="0" w:firstLine="567"/>
        <w:jc w:val="both"/>
      </w:pPr>
      <w:r>
        <w:t xml:space="preserve">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 </w:t>
      </w:r>
    </w:p>
    <w:p w:rsidR="001204B0" w:rsidRDefault="001204B0" w:rsidP="001204B0">
      <w:pPr>
        <w:numPr>
          <w:ilvl w:val="2"/>
          <w:numId w:val="27"/>
        </w:numPr>
        <w:tabs>
          <w:tab w:val="left" w:pos="1065"/>
        </w:tabs>
        <w:ind w:left="0" w:firstLine="567"/>
        <w:jc w:val="both"/>
      </w:pPr>
      <w:r>
        <w:t xml:space="preserve">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1204B0" w:rsidRDefault="001204B0" w:rsidP="001204B0">
      <w:pPr>
        <w:numPr>
          <w:ilvl w:val="2"/>
          <w:numId w:val="27"/>
        </w:numPr>
        <w:tabs>
          <w:tab w:val="left" w:pos="1065"/>
        </w:tabs>
        <w:ind w:left="0" w:firstLine="567"/>
        <w:jc w:val="both"/>
      </w:pPr>
      <w:r>
        <w:t xml:space="preserve">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1204B0" w:rsidRDefault="001204B0" w:rsidP="001204B0">
      <w:pPr>
        <w:widowControl w:val="0"/>
        <w:autoSpaceDE w:val="0"/>
        <w:autoSpaceDN w:val="0"/>
        <w:adjustRightInd w:val="0"/>
        <w:ind w:left="567"/>
        <w:jc w:val="both"/>
      </w:pPr>
    </w:p>
    <w:p w:rsidR="001204B0" w:rsidRDefault="001204B0" w:rsidP="001204B0">
      <w:pPr>
        <w:widowControl w:val="0"/>
        <w:autoSpaceDE w:val="0"/>
        <w:autoSpaceDN w:val="0"/>
        <w:adjustRightInd w:val="0"/>
        <w:ind w:left="540"/>
        <w:jc w:val="center"/>
        <w:rPr>
          <w:b/>
        </w:rPr>
      </w:pPr>
      <w:r>
        <w:rPr>
          <w:b/>
        </w:rPr>
        <w:t>4.Содержание в осенне-зимний период</w:t>
      </w:r>
    </w:p>
    <w:p w:rsidR="001204B0" w:rsidRDefault="001204B0" w:rsidP="001204B0">
      <w:pPr>
        <w:widowControl w:val="0"/>
        <w:autoSpaceDE w:val="0"/>
        <w:autoSpaceDN w:val="0"/>
        <w:adjustRightInd w:val="0"/>
        <w:ind w:firstLine="540"/>
        <w:jc w:val="both"/>
        <w:rPr>
          <w:b/>
        </w:rPr>
      </w:pPr>
    </w:p>
    <w:p w:rsidR="001204B0" w:rsidRDefault="001204B0" w:rsidP="001204B0">
      <w:pPr>
        <w:widowControl w:val="0"/>
        <w:numPr>
          <w:ilvl w:val="2"/>
          <w:numId w:val="28"/>
        </w:numPr>
        <w:autoSpaceDE w:val="0"/>
        <w:autoSpaceDN w:val="0"/>
        <w:adjustRightInd w:val="0"/>
        <w:jc w:val="both"/>
      </w:pPr>
      <w:r>
        <w:t>Мероприятия по содержанию территорий общего пользования, объектов благоустройства, в том числе включают в себя:</w:t>
      </w:r>
    </w:p>
    <w:p w:rsidR="001204B0" w:rsidRDefault="001204B0" w:rsidP="001204B0">
      <w:pPr>
        <w:widowControl w:val="0"/>
        <w:numPr>
          <w:ilvl w:val="0"/>
          <w:numId w:val="29"/>
        </w:numPr>
        <w:autoSpaceDE w:val="0"/>
        <w:autoSpaceDN w:val="0"/>
        <w:adjustRightInd w:val="0"/>
        <w:ind w:left="0" w:firstLine="709"/>
        <w:jc w:val="both"/>
      </w:pPr>
      <w:r>
        <w:lastRenderedPageBreak/>
        <w:t>очистку территорий объектов благоустройства, а также улиц, дорог, проездов, тротуаров, бульваров и площадей от снега;</w:t>
      </w:r>
    </w:p>
    <w:p w:rsidR="001204B0" w:rsidRDefault="001204B0" w:rsidP="001204B0">
      <w:pPr>
        <w:widowControl w:val="0"/>
        <w:numPr>
          <w:ilvl w:val="0"/>
          <w:numId w:val="29"/>
        </w:numPr>
        <w:autoSpaceDE w:val="0"/>
        <w:autoSpaceDN w:val="0"/>
        <w:adjustRightInd w:val="0"/>
        <w:ind w:left="0" w:firstLine="709"/>
        <w:jc w:val="both"/>
      </w:pPr>
      <w:r>
        <w:t>погрузку и вывоз снега;</w:t>
      </w:r>
    </w:p>
    <w:p w:rsidR="001204B0" w:rsidRDefault="001204B0" w:rsidP="001204B0">
      <w:pPr>
        <w:widowControl w:val="0"/>
        <w:numPr>
          <w:ilvl w:val="0"/>
          <w:numId w:val="29"/>
        </w:numPr>
        <w:autoSpaceDE w:val="0"/>
        <w:autoSpaceDN w:val="0"/>
        <w:adjustRightInd w:val="0"/>
        <w:ind w:left="0" w:firstLine="709"/>
        <w:jc w:val="both"/>
      </w:pPr>
      <w:r>
        <w:t xml:space="preserve">в случае скользкости - посыпку песком; </w:t>
      </w:r>
    </w:p>
    <w:p w:rsidR="001204B0" w:rsidRDefault="001204B0" w:rsidP="001204B0">
      <w:pPr>
        <w:widowControl w:val="0"/>
        <w:numPr>
          <w:ilvl w:val="0"/>
          <w:numId w:val="29"/>
        </w:numPr>
        <w:autoSpaceDE w:val="0"/>
        <w:autoSpaceDN w:val="0"/>
        <w:adjustRightInd w:val="0"/>
        <w:ind w:left="0" w:firstLine="709"/>
        <w:jc w:val="both"/>
      </w:pPr>
      <w:r>
        <w:t>удаление снежно-ледяных образований и уплотненного снега;</w:t>
      </w:r>
    </w:p>
    <w:p w:rsidR="001204B0" w:rsidRDefault="001204B0" w:rsidP="001204B0">
      <w:pPr>
        <w:widowControl w:val="0"/>
        <w:numPr>
          <w:ilvl w:val="0"/>
          <w:numId w:val="29"/>
        </w:numPr>
        <w:autoSpaceDE w:val="0"/>
        <w:autoSpaceDN w:val="0"/>
        <w:adjustRightInd w:val="0"/>
        <w:ind w:left="0" w:firstLine="709"/>
        <w:jc w:val="both"/>
      </w:pPr>
      <w:r>
        <w:t>рыхление снега и организацию отвода талых вод (в весенние месяцы);</w:t>
      </w:r>
    </w:p>
    <w:p w:rsidR="001204B0" w:rsidRDefault="001204B0" w:rsidP="001204B0">
      <w:pPr>
        <w:widowControl w:val="0"/>
        <w:numPr>
          <w:ilvl w:val="0"/>
          <w:numId w:val="29"/>
        </w:numPr>
        <w:autoSpaceDE w:val="0"/>
        <w:autoSpaceDN w:val="0"/>
        <w:adjustRightInd w:val="0"/>
        <w:ind w:left="0" w:firstLine="709"/>
        <w:jc w:val="both"/>
      </w:pPr>
      <w:r>
        <w:t>работы по уборке территорий от мусора, грязи, опавших листьев;</w:t>
      </w:r>
    </w:p>
    <w:p w:rsidR="001204B0" w:rsidRDefault="001204B0" w:rsidP="001204B0">
      <w:pPr>
        <w:widowControl w:val="0"/>
        <w:numPr>
          <w:ilvl w:val="0"/>
          <w:numId w:val="29"/>
        </w:numPr>
        <w:autoSpaceDE w:val="0"/>
        <w:autoSpaceDN w:val="0"/>
        <w:adjustRightInd w:val="0"/>
        <w:ind w:left="0" w:firstLine="709"/>
        <w:jc w:val="both"/>
      </w:pPr>
      <w:r>
        <w:t>подметание территорий.</w:t>
      </w:r>
    </w:p>
    <w:p w:rsidR="001204B0" w:rsidRDefault="001204B0" w:rsidP="001204B0">
      <w:pPr>
        <w:widowControl w:val="0"/>
        <w:autoSpaceDE w:val="0"/>
        <w:autoSpaceDN w:val="0"/>
        <w:adjustRightInd w:val="0"/>
        <w:jc w:val="both"/>
      </w:pPr>
      <w:r>
        <w:t>5.4.2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1204B0" w:rsidRDefault="001204B0" w:rsidP="001204B0">
      <w:pPr>
        <w:widowControl w:val="0"/>
        <w:autoSpaceDE w:val="0"/>
        <w:autoSpaceDN w:val="0"/>
        <w:adjustRightInd w:val="0"/>
        <w:jc w:val="both"/>
      </w:pPr>
      <w:r>
        <w:t>5.4.3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1204B0" w:rsidRDefault="001204B0" w:rsidP="001204B0">
      <w:pPr>
        <w:widowControl w:val="0"/>
        <w:numPr>
          <w:ilvl w:val="2"/>
          <w:numId w:val="30"/>
        </w:numPr>
        <w:autoSpaceDE w:val="0"/>
        <w:autoSpaceDN w:val="0"/>
        <w:adjustRightInd w:val="0"/>
        <w:ind w:left="0" w:firstLine="0"/>
        <w:jc w:val="both"/>
      </w:pPr>
      <w: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1204B0" w:rsidRDefault="001204B0" w:rsidP="001204B0">
      <w:pPr>
        <w:widowControl w:val="0"/>
        <w:numPr>
          <w:ilvl w:val="2"/>
          <w:numId w:val="30"/>
        </w:numPr>
        <w:autoSpaceDE w:val="0"/>
        <w:autoSpaceDN w:val="0"/>
        <w:adjustRightInd w:val="0"/>
        <w:ind w:left="0" w:firstLine="0"/>
        <w:jc w:val="both"/>
      </w:pPr>
      <w:r>
        <w:t xml:space="preserve">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1204B0" w:rsidRDefault="001204B0" w:rsidP="001204B0">
      <w:pPr>
        <w:widowControl w:val="0"/>
        <w:numPr>
          <w:ilvl w:val="2"/>
          <w:numId w:val="30"/>
        </w:numPr>
        <w:autoSpaceDE w:val="0"/>
        <w:autoSpaceDN w:val="0"/>
        <w:adjustRightInd w:val="0"/>
        <w:ind w:left="0" w:firstLine="0"/>
        <w:jc w:val="both"/>
      </w:pPr>
      <w: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1204B0" w:rsidRDefault="001204B0" w:rsidP="001204B0">
      <w:pPr>
        <w:widowControl w:val="0"/>
        <w:numPr>
          <w:ilvl w:val="2"/>
          <w:numId w:val="30"/>
        </w:numPr>
        <w:autoSpaceDE w:val="0"/>
        <w:autoSpaceDN w:val="0"/>
        <w:adjustRightInd w:val="0"/>
        <w:ind w:left="0" w:firstLine="0"/>
        <w:jc w:val="both"/>
      </w:pPr>
      <w:r>
        <w:t>При очистке объектов благоустройства и территорий от снега запрещается сбрасывать снежно-ледовые образования на проезжую часть дорог.</w:t>
      </w:r>
    </w:p>
    <w:p w:rsidR="001204B0" w:rsidRDefault="001204B0" w:rsidP="001204B0">
      <w:pPr>
        <w:widowControl w:val="0"/>
        <w:numPr>
          <w:ilvl w:val="2"/>
          <w:numId w:val="30"/>
        </w:numPr>
        <w:autoSpaceDE w:val="0"/>
        <w:autoSpaceDN w:val="0"/>
        <w:adjustRightInd w:val="0"/>
        <w:ind w:left="0" w:firstLine="0"/>
        <w:jc w:val="both"/>
      </w:pPr>
      <w: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ind w:left="540"/>
        <w:jc w:val="center"/>
        <w:rPr>
          <w:b/>
        </w:rPr>
      </w:pPr>
      <w:r>
        <w:rPr>
          <w:b/>
        </w:rPr>
        <w:t>5.Дополнительные требования к содержанию территорий земельных участков многоквартирных домов</w:t>
      </w:r>
    </w:p>
    <w:p w:rsidR="001204B0" w:rsidRDefault="001204B0" w:rsidP="001204B0">
      <w:pPr>
        <w:widowControl w:val="0"/>
        <w:autoSpaceDE w:val="0"/>
        <w:autoSpaceDN w:val="0"/>
        <w:adjustRightInd w:val="0"/>
        <w:ind w:firstLine="540"/>
        <w:jc w:val="both"/>
        <w:rPr>
          <w:b/>
        </w:rPr>
      </w:pPr>
    </w:p>
    <w:p w:rsidR="001204B0" w:rsidRDefault="001204B0" w:rsidP="001204B0">
      <w:pPr>
        <w:widowControl w:val="0"/>
        <w:autoSpaceDE w:val="0"/>
        <w:autoSpaceDN w:val="0"/>
        <w:adjustRightInd w:val="0"/>
        <w:jc w:val="both"/>
      </w:pPr>
      <w:r>
        <w:t xml:space="preserve">5.5.1 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9" w:history="1">
        <w:r>
          <w:rPr>
            <w:rStyle w:val="a3"/>
            <w:color w:val="auto"/>
            <w:u w:val="none"/>
          </w:rPr>
          <w:t>Правилами и нормами</w:t>
        </w:r>
      </w:hyperlink>
      <w: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1204B0" w:rsidRDefault="001204B0" w:rsidP="001204B0">
      <w:pPr>
        <w:widowControl w:val="0"/>
        <w:numPr>
          <w:ilvl w:val="0"/>
          <w:numId w:val="31"/>
        </w:numPr>
        <w:autoSpaceDE w:val="0"/>
        <w:autoSpaceDN w:val="0"/>
        <w:adjustRightInd w:val="0"/>
        <w:ind w:hanging="693"/>
        <w:jc w:val="both"/>
      </w:pPr>
      <w:r>
        <w:t>осуществлять уборку территории многоквартирного дома;</w:t>
      </w:r>
    </w:p>
    <w:p w:rsidR="001204B0" w:rsidRDefault="001204B0" w:rsidP="001204B0">
      <w:pPr>
        <w:widowControl w:val="0"/>
        <w:numPr>
          <w:ilvl w:val="0"/>
          <w:numId w:val="31"/>
        </w:numPr>
        <w:autoSpaceDE w:val="0"/>
        <w:autoSpaceDN w:val="0"/>
        <w:adjustRightInd w:val="0"/>
        <w:ind w:left="0" w:firstLine="567"/>
        <w:jc w:val="both"/>
      </w:pPr>
      <w:r>
        <w:t>осуществлять озеленение, сохранность и надлежащий уход за зелеными насаждениями на территории земельного участка многоквартирного дома;</w:t>
      </w:r>
    </w:p>
    <w:p w:rsidR="001204B0" w:rsidRDefault="001204B0" w:rsidP="001204B0">
      <w:pPr>
        <w:widowControl w:val="0"/>
        <w:numPr>
          <w:ilvl w:val="0"/>
          <w:numId w:val="31"/>
        </w:numPr>
        <w:autoSpaceDE w:val="0"/>
        <w:autoSpaceDN w:val="0"/>
        <w:adjustRightInd w:val="0"/>
        <w:ind w:left="0" w:firstLine="567"/>
        <w:jc w:val="both"/>
      </w:pPr>
      <w:r>
        <w:t>исключить самовольное проведение работ, влекущих нарушение благоустройства территории многоквартирного дома.</w:t>
      </w:r>
    </w:p>
    <w:p w:rsidR="001204B0" w:rsidRDefault="001204B0" w:rsidP="001204B0">
      <w:pPr>
        <w:widowControl w:val="0"/>
        <w:autoSpaceDE w:val="0"/>
        <w:autoSpaceDN w:val="0"/>
        <w:adjustRightInd w:val="0"/>
        <w:jc w:val="both"/>
      </w:pPr>
      <w:r>
        <w:t>5.5.2 В зимнее время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jc w:val="both"/>
      </w:pPr>
    </w:p>
    <w:p w:rsidR="001204B0" w:rsidRDefault="001204B0" w:rsidP="001204B0">
      <w:pPr>
        <w:widowControl w:val="0"/>
        <w:autoSpaceDE w:val="0"/>
        <w:autoSpaceDN w:val="0"/>
        <w:adjustRightInd w:val="0"/>
        <w:ind w:left="540"/>
        <w:jc w:val="center"/>
        <w:rPr>
          <w:b/>
        </w:rPr>
      </w:pPr>
      <w:r>
        <w:rPr>
          <w:b/>
        </w:rPr>
        <w:t>6.Благоустройство территорий застройки индивидуальными домовладениями Светлодольского сельсовета</w:t>
      </w:r>
    </w:p>
    <w:p w:rsidR="001204B0" w:rsidRDefault="001204B0" w:rsidP="001204B0">
      <w:pPr>
        <w:widowControl w:val="0"/>
        <w:autoSpaceDE w:val="0"/>
        <w:autoSpaceDN w:val="0"/>
        <w:adjustRightInd w:val="0"/>
        <w:ind w:firstLine="540"/>
        <w:jc w:val="center"/>
        <w:rPr>
          <w:b/>
        </w:rPr>
      </w:pPr>
    </w:p>
    <w:p w:rsidR="001204B0" w:rsidRDefault="001204B0" w:rsidP="001204B0">
      <w:pPr>
        <w:widowControl w:val="0"/>
        <w:autoSpaceDE w:val="0"/>
        <w:autoSpaceDN w:val="0"/>
        <w:adjustRightInd w:val="0"/>
        <w:ind w:firstLine="426"/>
        <w:jc w:val="both"/>
      </w:pPr>
      <w:r>
        <w:t>На территориях застройки индивидуальными домовладениями Светлодольского сельсовета запрещается:</w:t>
      </w:r>
    </w:p>
    <w:p w:rsidR="001204B0" w:rsidRDefault="001204B0" w:rsidP="001204B0">
      <w:pPr>
        <w:widowControl w:val="0"/>
        <w:numPr>
          <w:ilvl w:val="0"/>
          <w:numId w:val="32"/>
        </w:numPr>
        <w:autoSpaceDE w:val="0"/>
        <w:autoSpaceDN w:val="0"/>
        <w:adjustRightInd w:val="0"/>
        <w:ind w:left="0" w:firstLine="567"/>
        <w:jc w:val="both"/>
      </w:pPr>
      <w:r>
        <w:t>загромождение тротуаров и проезжей части улицы строительными материалами и крупногабаритными предметами;</w:t>
      </w:r>
    </w:p>
    <w:p w:rsidR="001204B0" w:rsidRDefault="001204B0" w:rsidP="001204B0">
      <w:pPr>
        <w:widowControl w:val="0"/>
        <w:numPr>
          <w:ilvl w:val="0"/>
          <w:numId w:val="32"/>
        </w:numPr>
        <w:autoSpaceDE w:val="0"/>
        <w:autoSpaceDN w:val="0"/>
        <w:adjustRightInd w:val="0"/>
        <w:ind w:left="0" w:firstLine="426"/>
        <w:jc w:val="both"/>
      </w:pPr>
      <w:r>
        <w:t>хранить разукомплектованное (неисправное) транспортное средство за территорией индивидуального домовладения;</w:t>
      </w:r>
    </w:p>
    <w:p w:rsidR="001204B0" w:rsidRDefault="001204B0" w:rsidP="001204B0">
      <w:pPr>
        <w:widowControl w:val="0"/>
        <w:numPr>
          <w:ilvl w:val="0"/>
          <w:numId w:val="32"/>
        </w:numPr>
        <w:autoSpaceDE w:val="0"/>
        <w:autoSpaceDN w:val="0"/>
        <w:adjustRightInd w:val="0"/>
        <w:ind w:left="0" w:firstLine="426"/>
        <w:jc w:val="both"/>
      </w:pPr>
      <w: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1204B0" w:rsidRDefault="001204B0" w:rsidP="001204B0">
      <w:pPr>
        <w:widowControl w:val="0"/>
        <w:numPr>
          <w:ilvl w:val="0"/>
          <w:numId w:val="32"/>
        </w:numPr>
        <w:autoSpaceDE w:val="0"/>
        <w:autoSpaceDN w:val="0"/>
        <w:adjustRightInd w:val="0"/>
        <w:ind w:left="0" w:firstLine="426"/>
        <w:jc w:val="both"/>
      </w:pPr>
      <w:r>
        <w:t>хранить на прилегающий территории к домовладению дрова, строительные материалы - более 1 недели;</w:t>
      </w:r>
    </w:p>
    <w:p w:rsidR="001204B0" w:rsidRDefault="001204B0" w:rsidP="001204B0">
      <w:pPr>
        <w:widowControl w:val="0"/>
        <w:autoSpaceDE w:val="0"/>
        <w:autoSpaceDN w:val="0"/>
        <w:adjustRightInd w:val="0"/>
        <w:jc w:val="both"/>
        <w:rPr>
          <w:color w:val="FF0000"/>
        </w:rPr>
      </w:pPr>
      <w:r>
        <w:t xml:space="preserve">       д) хранить на прилегающий территории к домовладению транспортное средство</w:t>
      </w:r>
      <w:r>
        <w:rPr>
          <w:color w:val="FF0000"/>
        </w:rPr>
        <w:t>.</w:t>
      </w:r>
    </w:p>
    <w:p w:rsidR="001204B0" w:rsidRDefault="001204B0" w:rsidP="001204B0">
      <w:pPr>
        <w:widowControl w:val="0"/>
        <w:autoSpaceDE w:val="0"/>
        <w:autoSpaceDN w:val="0"/>
        <w:adjustRightInd w:val="0"/>
        <w:ind w:firstLine="540"/>
        <w:jc w:val="both"/>
        <w:rPr>
          <w:b/>
        </w:rPr>
      </w:pPr>
    </w:p>
    <w:p w:rsidR="001204B0" w:rsidRDefault="001204B0" w:rsidP="001204B0">
      <w:pPr>
        <w:widowControl w:val="0"/>
        <w:autoSpaceDE w:val="0"/>
        <w:autoSpaceDN w:val="0"/>
        <w:adjustRightInd w:val="0"/>
        <w:ind w:left="540"/>
      </w:pPr>
      <w:r>
        <w:rPr>
          <w:b/>
        </w:rPr>
        <w:t>7.Функциональные полномочия юридических и физических лиц по благоустройству и содержанию территории Светлодольского сельсовета</w:t>
      </w:r>
    </w:p>
    <w:p w:rsidR="001204B0" w:rsidRDefault="001204B0" w:rsidP="001204B0">
      <w:pPr>
        <w:widowControl w:val="0"/>
        <w:autoSpaceDE w:val="0"/>
        <w:autoSpaceDN w:val="0"/>
        <w:adjustRightInd w:val="0"/>
        <w:ind w:firstLine="540"/>
        <w:jc w:val="both"/>
      </w:pPr>
    </w:p>
    <w:p w:rsidR="001204B0" w:rsidRDefault="001204B0" w:rsidP="001204B0">
      <w:pPr>
        <w:widowControl w:val="0"/>
        <w:numPr>
          <w:ilvl w:val="2"/>
          <w:numId w:val="33"/>
        </w:numPr>
        <w:autoSpaceDE w:val="0"/>
        <w:autoSpaceDN w:val="0"/>
        <w:adjustRightInd w:val="0"/>
        <w:ind w:left="0" w:firstLine="0"/>
        <w:jc w:val="both"/>
      </w:pPr>
      <w:r>
        <w:t>Юридические и физические лица, осуществляющие деятельность на территории Светлодольского сельсовета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1204B0" w:rsidRDefault="001204B0" w:rsidP="001204B0">
      <w:pPr>
        <w:widowControl w:val="0"/>
        <w:numPr>
          <w:ilvl w:val="2"/>
          <w:numId w:val="33"/>
        </w:numPr>
        <w:autoSpaceDE w:val="0"/>
        <w:autoSpaceDN w:val="0"/>
        <w:adjustRightInd w:val="0"/>
        <w:jc w:val="both"/>
      </w:pPr>
      <w:r>
        <w:t>Владельцы подземных инженерных сетей и коммуникаций:</w:t>
      </w:r>
    </w:p>
    <w:p w:rsidR="001204B0" w:rsidRDefault="001204B0" w:rsidP="001204B0">
      <w:pPr>
        <w:widowControl w:val="0"/>
        <w:numPr>
          <w:ilvl w:val="0"/>
          <w:numId w:val="34"/>
        </w:numPr>
        <w:autoSpaceDE w:val="0"/>
        <w:autoSpaceDN w:val="0"/>
        <w:adjustRightInd w:val="0"/>
        <w:ind w:left="426" w:firstLine="283"/>
        <w:jc w:val="both"/>
      </w:pPr>
      <w:r>
        <w:t>несут ответственность за содержание сетей и коммуникаций, в том числе колодцев, люков, крышек и коллекторов;</w:t>
      </w:r>
    </w:p>
    <w:p w:rsidR="001204B0" w:rsidRDefault="001204B0" w:rsidP="001204B0">
      <w:pPr>
        <w:widowControl w:val="0"/>
        <w:numPr>
          <w:ilvl w:val="0"/>
          <w:numId w:val="34"/>
        </w:numPr>
        <w:autoSpaceDE w:val="0"/>
        <w:autoSpaceDN w:val="0"/>
        <w:adjustRightInd w:val="0"/>
        <w:ind w:left="426" w:firstLine="283"/>
        <w:jc w:val="both"/>
      </w:pPr>
      <w: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t>2 см</w:t>
        </w:r>
      </w:smartTag>
      <w:r>
        <w:t>;</w:t>
      </w:r>
    </w:p>
    <w:p w:rsidR="001204B0" w:rsidRDefault="001204B0" w:rsidP="001204B0">
      <w:pPr>
        <w:widowControl w:val="0"/>
        <w:numPr>
          <w:ilvl w:val="0"/>
          <w:numId w:val="34"/>
        </w:numPr>
        <w:autoSpaceDE w:val="0"/>
        <w:autoSpaceDN w:val="0"/>
        <w:adjustRightInd w:val="0"/>
        <w:ind w:left="426" w:firstLine="283"/>
        <w:jc w:val="both"/>
      </w:pPr>
      <w: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1204B0" w:rsidRDefault="001204B0" w:rsidP="001204B0">
      <w:pPr>
        <w:widowControl w:val="0"/>
        <w:numPr>
          <w:ilvl w:val="0"/>
          <w:numId w:val="34"/>
        </w:numPr>
        <w:autoSpaceDE w:val="0"/>
        <w:autoSpaceDN w:val="0"/>
        <w:adjustRightInd w:val="0"/>
        <w:ind w:left="426" w:firstLine="283"/>
        <w:jc w:val="both"/>
      </w:pPr>
      <w:r>
        <w:lastRenderedPageBreak/>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1204B0" w:rsidRDefault="001204B0" w:rsidP="001204B0">
      <w:pPr>
        <w:widowControl w:val="0"/>
        <w:numPr>
          <w:ilvl w:val="0"/>
          <w:numId w:val="34"/>
        </w:numPr>
        <w:autoSpaceDE w:val="0"/>
        <w:autoSpaceDN w:val="0"/>
        <w:adjustRightInd w:val="0"/>
        <w:ind w:left="426" w:firstLine="283"/>
        <w:jc w:val="both"/>
      </w:pPr>
      <w:r>
        <w:t>обеспечивают ремонт элементов сетей и коммуникаций в границах разрушения дорожного покрытия;</w:t>
      </w:r>
    </w:p>
    <w:p w:rsidR="001204B0" w:rsidRDefault="001204B0" w:rsidP="001204B0">
      <w:pPr>
        <w:widowControl w:val="0"/>
        <w:numPr>
          <w:ilvl w:val="0"/>
          <w:numId w:val="34"/>
        </w:numPr>
        <w:autoSpaceDE w:val="0"/>
        <w:autoSpaceDN w:val="0"/>
        <w:adjustRightInd w:val="0"/>
        <w:ind w:left="426" w:firstLine="283"/>
        <w:jc w:val="both"/>
      </w:pPr>
      <w:r>
        <w:t>осуществляют контроль за наличием и исправным состоянием люков и их крышек на колодцах;</w:t>
      </w:r>
    </w:p>
    <w:p w:rsidR="001204B0" w:rsidRDefault="001204B0" w:rsidP="001204B0">
      <w:pPr>
        <w:widowControl w:val="0"/>
        <w:numPr>
          <w:ilvl w:val="0"/>
          <w:numId w:val="34"/>
        </w:numPr>
        <w:autoSpaceDE w:val="0"/>
        <w:autoSpaceDN w:val="0"/>
        <w:adjustRightInd w:val="0"/>
        <w:ind w:left="426" w:firstLine="283"/>
        <w:jc w:val="both"/>
      </w:pPr>
      <w:r>
        <w:t>в течение суток обеспечивают ликвидацию последствий аварий, связанных с функционированием коммуникаций;</w:t>
      </w:r>
    </w:p>
    <w:p w:rsidR="001204B0" w:rsidRDefault="001204B0" w:rsidP="001204B0">
      <w:pPr>
        <w:widowControl w:val="0"/>
        <w:numPr>
          <w:ilvl w:val="0"/>
          <w:numId w:val="34"/>
        </w:numPr>
        <w:autoSpaceDE w:val="0"/>
        <w:autoSpaceDN w:val="0"/>
        <w:adjustRightInd w:val="0"/>
        <w:ind w:left="426" w:firstLine="283"/>
        <w:jc w:val="both"/>
      </w:pPr>
      <w: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1204B0" w:rsidRDefault="001204B0" w:rsidP="001204B0">
      <w:pPr>
        <w:widowControl w:val="0"/>
        <w:numPr>
          <w:ilvl w:val="2"/>
          <w:numId w:val="33"/>
        </w:numPr>
        <w:autoSpaceDE w:val="0"/>
        <w:autoSpaceDN w:val="0"/>
        <w:adjustRightInd w:val="0"/>
        <w:ind w:left="0" w:firstLine="0"/>
        <w:jc w:val="both"/>
      </w:pPr>
      <w: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1204B0" w:rsidRDefault="001204B0" w:rsidP="001204B0">
      <w:pPr>
        <w:widowControl w:val="0"/>
        <w:numPr>
          <w:ilvl w:val="2"/>
          <w:numId w:val="33"/>
        </w:numPr>
        <w:autoSpaceDE w:val="0"/>
        <w:autoSpaceDN w:val="0"/>
        <w:adjustRightInd w:val="0"/>
        <w:ind w:left="0" w:firstLine="0"/>
        <w:jc w:val="both"/>
      </w:pPr>
      <w: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1204B0" w:rsidRDefault="001204B0" w:rsidP="001204B0">
      <w:pPr>
        <w:widowControl w:val="0"/>
        <w:autoSpaceDE w:val="0"/>
        <w:autoSpaceDN w:val="0"/>
        <w:adjustRightInd w:val="0"/>
        <w:ind w:firstLine="540"/>
        <w:jc w:val="both"/>
      </w:pPr>
    </w:p>
    <w:p w:rsidR="001204B0" w:rsidRDefault="001204B0" w:rsidP="001204B0">
      <w:pPr>
        <w:widowControl w:val="0"/>
        <w:autoSpaceDE w:val="0"/>
        <w:autoSpaceDN w:val="0"/>
        <w:adjustRightInd w:val="0"/>
        <w:ind w:firstLine="540"/>
        <w:jc w:val="both"/>
      </w:pPr>
    </w:p>
    <w:p w:rsidR="001204B0" w:rsidRDefault="001204B0" w:rsidP="001204B0">
      <w:pPr>
        <w:widowControl w:val="0"/>
        <w:suppressAutoHyphens/>
        <w:autoSpaceDE w:val="0"/>
        <w:autoSpaceDN w:val="0"/>
        <w:ind w:left="540"/>
        <w:jc w:val="center"/>
        <w:rPr>
          <w:rFonts w:eastAsia="Arial"/>
          <w:b/>
          <w:kern w:val="3"/>
          <w:lang w:eastAsia="ja-JP" w:bidi="fa-IR"/>
        </w:rPr>
      </w:pPr>
      <w:r>
        <w:rPr>
          <w:rFonts w:eastAsia="Arial"/>
          <w:b/>
          <w:kern w:val="3"/>
          <w:lang w:eastAsia="ja-JP" w:bidi="fa-IR"/>
        </w:rPr>
        <w:t>8.Содержание животных</w:t>
      </w:r>
    </w:p>
    <w:p w:rsidR="001204B0" w:rsidRDefault="001204B0" w:rsidP="001204B0">
      <w:pPr>
        <w:widowControl w:val="0"/>
        <w:suppressAutoHyphens/>
        <w:autoSpaceDE w:val="0"/>
        <w:autoSpaceDN w:val="0"/>
        <w:ind w:firstLine="540"/>
        <w:jc w:val="both"/>
        <w:rPr>
          <w:rFonts w:eastAsia="Arial"/>
          <w:kern w:val="3"/>
          <w:lang w:eastAsia="ja-JP" w:bidi="fa-IR"/>
        </w:rPr>
      </w:pPr>
    </w:p>
    <w:p w:rsidR="001204B0" w:rsidRDefault="001204B0" w:rsidP="001204B0">
      <w:pPr>
        <w:widowControl w:val="0"/>
        <w:suppressAutoHyphens/>
        <w:autoSpaceDE w:val="0"/>
        <w:autoSpaceDN w:val="0"/>
        <w:ind w:firstLine="540"/>
        <w:jc w:val="both"/>
        <w:rPr>
          <w:rFonts w:eastAsia="Arial"/>
          <w:kern w:val="3"/>
          <w:lang w:eastAsia="ja-JP" w:bidi="fa-IR"/>
        </w:rPr>
      </w:pPr>
      <w:r>
        <w:rPr>
          <w:rFonts w:eastAsia="Arial"/>
          <w:kern w:val="3"/>
          <w:lang w:eastAsia="ja-JP" w:bidi="fa-IR"/>
        </w:rPr>
        <w:t xml:space="preserve">5.8.1 На территории муниципального образования </w:t>
      </w:r>
      <w:r>
        <w:rPr>
          <w:rFonts w:eastAsia="Andale Sans UI"/>
          <w:kern w:val="3"/>
          <w:lang w:val="de-DE" w:eastAsia="ja-JP" w:bidi="fa-IR"/>
        </w:rPr>
        <w:t>Светлодольского</w:t>
      </w:r>
      <w:r>
        <w:rPr>
          <w:rFonts w:eastAsia="Arial"/>
          <w:kern w:val="3"/>
          <w:lang w:eastAsia="ja-JP" w:bidi="fa-IR"/>
        </w:rPr>
        <w:t xml:space="preserve"> сельсовета запрещается:</w:t>
      </w:r>
    </w:p>
    <w:p w:rsidR="001204B0" w:rsidRDefault="001204B0" w:rsidP="001204B0">
      <w:pPr>
        <w:widowControl w:val="0"/>
        <w:suppressAutoHyphens/>
        <w:autoSpaceDE w:val="0"/>
        <w:autoSpaceDN w:val="0"/>
        <w:ind w:firstLine="540"/>
        <w:jc w:val="both"/>
        <w:rPr>
          <w:rFonts w:eastAsia="Arial"/>
          <w:kern w:val="3"/>
          <w:lang w:eastAsia="ja-JP" w:bidi="fa-IR"/>
        </w:rPr>
      </w:pPr>
      <w:r>
        <w:rPr>
          <w:rFonts w:eastAsia="Arial"/>
          <w:kern w:val="3"/>
          <w:lang w:eastAsia="ja-JP" w:bidi="fa-IR"/>
        </w:rPr>
        <w:t>- передвижение сельскохозяйственных животных на территории муниципального образования без сопровождающих лиц;</w:t>
      </w:r>
    </w:p>
    <w:p w:rsidR="001204B0" w:rsidRDefault="001204B0" w:rsidP="001204B0">
      <w:pPr>
        <w:widowControl w:val="0"/>
        <w:suppressAutoHyphens/>
        <w:autoSpaceDE w:val="0"/>
        <w:autoSpaceDN w:val="0"/>
        <w:ind w:firstLine="540"/>
        <w:jc w:val="both"/>
        <w:rPr>
          <w:rFonts w:eastAsia="Arial"/>
          <w:kern w:val="3"/>
          <w:lang w:eastAsia="ja-JP" w:bidi="fa-IR"/>
        </w:rPr>
      </w:pPr>
      <w:r>
        <w:rPr>
          <w:rFonts w:eastAsia="Arial"/>
          <w:kern w:val="3"/>
          <w:lang w:eastAsia="ja-JP" w:bidi="fa-IR"/>
        </w:rPr>
        <w:t>- выпас, выгул домашних животных в местах общего пользования, на тротуарах и газонах.</w:t>
      </w:r>
    </w:p>
    <w:p w:rsidR="001204B0" w:rsidRDefault="001204B0" w:rsidP="001204B0">
      <w:pPr>
        <w:widowControl w:val="0"/>
        <w:suppressAutoHyphens/>
        <w:autoSpaceDE w:val="0"/>
        <w:autoSpaceDN w:val="0"/>
        <w:ind w:firstLine="540"/>
        <w:jc w:val="both"/>
        <w:rPr>
          <w:rFonts w:eastAsia="Arial"/>
          <w:kern w:val="3"/>
          <w:lang w:eastAsia="ja-JP" w:bidi="fa-IR"/>
        </w:rPr>
      </w:pPr>
      <w:r>
        <w:rPr>
          <w:rFonts w:eastAsia="Arial"/>
          <w:kern w:val="3"/>
          <w:lang w:eastAsia="ja-JP" w:bidi="fa-IR"/>
        </w:rPr>
        <w:t xml:space="preserve">5.8.2 Выпас сельскохозяйственных животных разрешается осуществлять в специально отведенных местах выпаса, установленных Администрацией </w:t>
      </w:r>
      <w:r>
        <w:rPr>
          <w:rFonts w:eastAsia="Andale Sans UI"/>
          <w:kern w:val="3"/>
          <w:lang w:val="de-DE" w:eastAsia="ja-JP" w:bidi="fa-IR"/>
        </w:rPr>
        <w:t>Светлодольского</w:t>
      </w:r>
      <w:r>
        <w:rPr>
          <w:rFonts w:eastAsia="Arial"/>
          <w:kern w:val="3"/>
          <w:lang w:eastAsia="ja-JP" w:bidi="fa-IR"/>
        </w:rPr>
        <w:t xml:space="preserve"> сельсовета, под наблюдением владельца или уполномоченного лица.</w:t>
      </w:r>
    </w:p>
    <w:p w:rsidR="001204B0" w:rsidRDefault="001204B0" w:rsidP="001204B0">
      <w:pPr>
        <w:widowControl w:val="0"/>
        <w:suppressAutoHyphens/>
        <w:autoSpaceDE w:val="0"/>
        <w:autoSpaceDN w:val="0"/>
        <w:ind w:firstLine="540"/>
        <w:jc w:val="both"/>
        <w:rPr>
          <w:rFonts w:eastAsia="Arial"/>
          <w:kern w:val="3"/>
          <w:lang w:eastAsia="ja-JP" w:bidi="fa-IR"/>
        </w:rPr>
      </w:pPr>
      <w:r>
        <w:rPr>
          <w:rFonts w:eastAsia="Arial"/>
          <w:kern w:val="3"/>
          <w:lang w:eastAsia="ja-JP" w:bidi="fa-IR"/>
        </w:rPr>
        <w:t xml:space="preserve">5.8.3. Отлов бродячих животных, а также собак и кошек,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w:t>
      </w:r>
      <w:r>
        <w:rPr>
          <w:rFonts w:eastAsia="Andale Sans UI"/>
          <w:kern w:val="3"/>
          <w:lang w:val="de-DE" w:eastAsia="ja-JP" w:bidi="fa-IR"/>
        </w:rPr>
        <w:t>Светлодольского</w:t>
      </w:r>
      <w:r>
        <w:rPr>
          <w:rFonts w:eastAsia="Arial"/>
          <w:kern w:val="3"/>
          <w:lang w:eastAsia="ja-JP" w:bidi="fa-IR"/>
        </w:rPr>
        <w:t xml:space="preserve"> сельсовета в пределах средств, предусмотренных в бюджете муниципального образования на эти цели.</w:t>
      </w:r>
    </w:p>
    <w:p w:rsidR="001204B0" w:rsidRDefault="001204B0" w:rsidP="001204B0">
      <w:pPr>
        <w:widowControl w:val="0"/>
        <w:suppressAutoHyphens/>
        <w:autoSpaceDE w:val="0"/>
        <w:autoSpaceDN w:val="0"/>
        <w:ind w:firstLine="540"/>
        <w:jc w:val="both"/>
        <w:rPr>
          <w:rFonts w:eastAsia="Arial"/>
          <w:color w:val="C00000"/>
          <w:kern w:val="3"/>
          <w:lang w:eastAsia="ja-JP" w:bidi="fa-IR"/>
        </w:rPr>
      </w:pPr>
    </w:p>
    <w:p w:rsidR="001204B0" w:rsidRDefault="001204B0" w:rsidP="001204B0">
      <w:pPr>
        <w:widowControl w:val="0"/>
        <w:autoSpaceDE w:val="0"/>
        <w:autoSpaceDN w:val="0"/>
        <w:adjustRightInd w:val="0"/>
        <w:ind w:firstLine="540"/>
        <w:jc w:val="both"/>
      </w:pPr>
    </w:p>
    <w:p w:rsidR="001204B0" w:rsidRDefault="001204B0" w:rsidP="001204B0">
      <w:pPr>
        <w:widowControl w:val="0"/>
        <w:autoSpaceDE w:val="0"/>
        <w:autoSpaceDN w:val="0"/>
        <w:adjustRightInd w:val="0"/>
        <w:ind w:firstLine="540"/>
        <w:jc w:val="center"/>
        <w:rPr>
          <w:b/>
        </w:rPr>
      </w:pPr>
      <w:r>
        <w:rPr>
          <w:b/>
        </w:rPr>
        <w:t>Раздел 6.</w:t>
      </w:r>
    </w:p>
    <w:p w:rsidR="001204B0" w:rsidRDefault="001204B0" w:rsidP="001204B0">
      <w:pPr>
        <w:ind w:firstLine="720"/>
        <w:jc w:val="center"/>
        <w:rPr>
          <w:b/>
        </w:rPr>
      </w:pPr>
      <w:r>
        <w:rPr>
          <w:b/>
        </w:rPr>
        <w:t>Особые требования к доступности городской среды для маломобильных групп населения</w:t>
      </w:r>
    </w:p>
    <w:p w:rsidR="001204B0" w:rsidRDefault="001204B0" w:rsidP="001204B0">
      <w:pPr>
        <w:widowControl w:val="0"/>
        <w:numPr>
          <w:ilvl w:val="0"/>
          <w:numId w:val="35"/>
        </w:numPr>
        <w:tabs>
          <w:tab w:val="left" w:pos="0"/>
        </w:tabs>
        <w:autoSpaceDE w:val="0"/>
        <w:autoSpaceDN w:val="0"/>
        <w:adjustRightInd w:val="0"/>
        <w:ind w:left="0" w:firstLine="567"/>
        <w:jc w:val="both"/>
      </w:pPr>
      <w: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1204B0" w:rsidRDefault="001204B0" w:rsidP="001204B0">
      <w:pPr>
        <w:numPr>
          <w:ilvl w:val="0"/>
          <w:numId w:val="35"/>
        </w:numPr>
        <w:tabs>
          <w:tab w:val="left" w:pos="0"/>
        </w:tabs>
        <w:ind w:left="0" w:firstLine="567"/>
        <w:contextualSpacing/>
        <w:jc w:val="both"/>
      </w:pPr>
      <w:r>
        <w:t>Пешеходные прогулки должны быть доступны для маломобильных групп граждан при различных погодных условиях.</w:t>
      </w:r>
    </w:p>
    <w:p w:rsidR="001204B0" w:rsidRDefault="001204B0" w:rsidP="001204B0">
      <w:pPr>
        <w:numPr>
          <w:ilvl w:val="0"/>
          <w:numId w:val="35"/>
        </w:numPr>
        <w:tabs>
          <w:tab w:val="left" w:pos="0"/>
        </w:tabs>
        <w:ind w:left="0" w:firstLine="567"/>
        <w:contextualSpacing/>
        <w:jc w:val="both"/>
      </w:pPr>
      <w: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w:t>
      </w:r>
    </w:p>
    <w:p w:rsidR="001204B0" w:rsidRDefault="001204B0" w:rsidP="001204B0">
      <w:pPr>
        <w:numPr>
          <w:ilvl w:val="0"/>
          <w:numId w:val="35"/>
        </w:numPr>
        <w:tabs>
          <w:tab w:val="left" w:pos="0"/>
        </w:tabs>
        <w:ind w:left="0" w:firstLine="567"/>
        <w:contextualSpacing/>
        <w:jc w:val="both"/>
      </w:pPr>
      <w:r>
        <w:lastRenderedPageBreak/>
        <w:t>В составе общественных пространств резервируются парковочные места для маломобильных групп граждан.</w:t>
      </w:r>
    </w:p>
    <w:p w:rsidR="001204B0" w:rsidRDefault="001204B0" w:rsidP="001204B0">
      <w:pPr>
        <w:numPr>
          <w:ilvl w:val="0"/>
          <w:numId w:val="35"/>
        </w:numPr>
        <w:tabs>
          <w:tab w:val="left" w:pos="0"/>
        </w:tabs>
        <w:ind w:left="0" w:firstLine="567"/>
        <w:contextualSpacing/>
        <w:jc w:val="both"/>
      </w:pPr>
      <w: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1204B0" w:rsidRDefault="001204B0" w:rsidP="001204B0">
      <w:pPr>
        <w:numPr>
          <w:ilvl w:val="0"/>
          <w:numId w:val="35"/>
        </w:numPr>
        <w:tabs>
          <w:tab w:val="left" w:pos="0"/>
        </w:tabs>
        <w:ind w:left="0" w:firstLine="567"/>
        <w:contextualSpacing/>
        <w:jc w:val="both"/>
      </w:pPr>
      <w: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204B0" w:rsidRDefault="001204B0" w:rsidP="001204B0">
      <w:pPr>
        <w:numPr>
          <w:ilvl w:val="0"/>
          <w:numId w:val="35"/>
        </w:numPr>
        <w:tabs>
          <w:tab w:val="left" w:pos="0"/>
        </w:tabs>
        <w:ind w:left="0" w:firstLine="567"/>
        <w:contextualSpacing/>
        <w:jc w:val="both"/>
      </w:pPr>
      <w: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1204B0" w:rsidRDefault="001204B0" w:rsidP="001204B0">
      <w:pPr>
        <w:widowControl w:val="0"/>
        <w:tabs>
          <w:tab w:val="left" w:pos="0"/>
        </w:tabs>
        <w:autoSpaceDE w:val="0"/>
        <w:autoSpaceDN w:val="0"/>
        <w:adjustRightInd w:val="0"/>
        <w:ind w:firstLine="567"/>
        <w:jc w:val="center"/>
      </w:pPr>
    </w:p>
    <w:p w:rsidR="001204B0" w:rsidRDefault="001204B0" w:rsidP="001204B0">
      <w:pPr>
        <w:widowControl w:val="0"/>
        <w:tabs>
          <w:tab w:val="left" w:pos="0"/>
        </w:tabs>
        <w:autoSpaceDE w:val="0"/>
        <w:autoSpaceDN w:val="0"/>
        <w:adjustRightInd w:val="0"/>
        <w:ind w:firstLine="567"/>
        <w:jc w:val="center"/>
        <w:outlineLvl w:val="0"/>
        <w:rPr>
          <w:b/>
        </w:rPr>
      </w:pPr>
      <w:r>
        <w:rPr>
          <w:b/>
        </w:rPr>
        <w:t>Раздел 7.</w:t>
      </w:r>
    </w:p>
    <w:p w:rsidR="001204B0" w:rsidRDefault="001204B0" w:rsidP="001204B0">
      <w:pPr>
        <w:widowControl w:val="0"/>
        <w:tabs>
          <w:tab w:val="left" w:pos="0"/>
        </w:tabs>
        <w:autoSpaceDE w:val="0"/>
        <w:autoSpaceDN w:val="0"/>
        <w:adjustRightInd w:val="0"/>
        <w:ind w:firstLine="567"/>
        <w:jc w:val="center"/>
        <w:outlineLvl w:val="0"/>
        <w:rPr>
          <w:b/>
        </w:rPr>
      </w:pPr>
      <w:r>
        <w:rPr>
          <w:b/>
        </w:rPr>
        <w:t>Праздничное оформление территории Светлодольского сельсовета</w:t>
      </w:r>
    </w:p>
    <w:p w:rsidR="001204B0" w:rsidRDefault="001204B0" w:rsidP="001204B0">
      <w:pPr>
        <w:tabs>
          <w:tab w:val="left" w:pos="0"/>
        </w:tabs>
        <w:ind w:firstLine="567"/>
        <w:jc w:val="center"/>
      </w:pPr>
    </w:p>
    <w:p w:rsidR="001204B0" w:rsidRDefault="001204B0" w:rsidP="001204B0">
      <w:pPr>
        <w:widowControl w:val="0"/>
        <w:numPr>
          <w:ilvl w:val="0"/>
          <w:numId w:val="36"/>
        </w:numPr>
        <w:tabs>
          <w:tab w:val="left" w:pos="0"/>
        </w:tabs>
        <w:autoSpaceDE w:val="0"/>
        <w:autoSpaceDN w:val="0"/>
        <w:adjustRightInd w:val="0"/>
        <w:ind w:left="0" w:firstLine="567"/>
        <w:jc w:val="both"/>
      </w:pPr>
      <w:r>
        <w:t>Праздничное оформление территории Светлодольского сельсовета  выполняется на период проведения государственных и муниципальных праздников, мероприятий, связанных со знаменательными событиями.</w:t>
      </w:r>
    </w:p>
    <w:p w:rsidR="001204B0" w:rsidRDefault="001204B0" w:rsidP="001204B0">
      <w:pPr>
        <w:widowControl w:val="0"/>
        <w:numPr>
          <w:ilvl w:val="0"/>
          <w:numId w:val="36"/>
        </w:numPr>
        <w:tabs>
          <w:tab w:val="left" w:pos="0"/>
        </w:tabs>
        <w:autoSpaceDE w:val="0"/>
        <w:autoSpaceDN w:val="0"/>
        <w:adjustRightInd w:val="0"/>
        <w:ind w:left="0" w:firstLine="567"/>
        <w:jc w:val="both"/>
      </w:pPr>
      <w:r>
        <w:t xml:space="preserve">Оформление зданий, сооружений осуществляется их владельцами в рамках концепции праздничного оформления территории Светлодольского сельсовета </w:t>
      </w:r>
    </w:p>
    <w:p w:rsidR="001204B0" w:rsidRDefault="001204B0" w:rsidP="001204B0">
      <w:pPr>
        <w:widowControl w:val="0"/>
        <w:numPr>
          <w:ilvl w:val="0"/>
          <w:numId w:val="36"/>
        </w:numPr>
        <w:tabs>
          <w:tab w:val="left" w:pos="0"/>
        </w:tabs>
        <w:autoSpaceDE w:val="0"/>
        <w:autoSpaceDN w:val="0"/>
        <w:adjustRightInd w:val="0"/>
        <w:ind w:left="0" w:firstLine="567"/>
        <w:jc w:val="both"/>
      </w:pPr>
      <w: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Светлодольского сельсовета в пределах средств, предусмотренных на эти цели в бюджете Светлодольского сельсовета. </w:t>
      </w:r>
    </w:p>
    <w:p w:rsidR="001204B0" w:rsidRDefault="001204B0" w:rsidP="001204B0">
      <w:pPr>
        <w:widowControl w:val="0"/>
        <w:numPr>
          <w:ilvl w:val="0"/>
          <w:numId w:val="36"/>
        </w:numPr>
        <w:tabs>
          <w:tab w:val="left" w:pos="0"/>
        </w:tabs>
        <w:autoSpaceDE w:val="0"/>
        <w:autoSpaceDN w:val="0"/>
        <w:adjustRightInd w:val="0"/>
        <w:ind w:left="0" w:firstLine="567"/>
        <w:jc w:val="both"/>
      </w:pPr>
      <w: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1204B0" w:rsidRDefault="001204B0" w:rsidP="001204B0">
      <w:pPr>
        <w:widowControl w:val="0"/>
        <w:numPr>
          <w:ilvl w:val="0"/>
          <w:numId w:val="36"/>
        </w:numPr>
        <w:tabs>
          <w:tab w:val="left" w:pos="0"/>
        </w:tabs>
        <w:autoSpaceDE w:val="0"/>
        <w:autoSpaceDN w:val="0"/>
        <w:adjustRightInd w:val="0"/>
        <w:ind w:left="0" w:firstLine="567"/>
        <w:jc w:val="both"/>
      </w:pPr>
      <w: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Светлодольского сельсовета.</w:t>
      </w:r>
    </w:p>
    <w:p w:rsidR="001204B0" w:rsidRDefault="001204B0" w:rsidP="001204B0">
      <w:pPr>
        <w:widowControl w:val="0"/>
        <w:numPr>
          <w:ilvl w:val="0"/>
          <w:numId w:val="36"/>
        </w:numPr>
        <w:tabs>
          <w:tab w:val="left" w:pos="0"/>
        </w:tabs>
        <w:autoSpaceDE w:val="0"/>
        <w:autoSpaceDN w:val="0"/>
        <w:adjustRightInd w:val="0"/>
        <w:ind w:left="0" w:firstLine="567"/>
        <w:jc w:val="both"/>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204B0" w:rsidRDefault="001204B0" w:rsidP="001204B0">
      <w:pPr>
        <w:ind w:firstLine="720"/>
        <w:jc w:val="center"/>
        <w:rPr>
          <w:b/>
        </w:rPr>
      </w:pPr>
      <w:r>
        <w:rPr>
          <w:b/>
        </w:rPr>
        <w:t>Раздел 8.</w:t>
      </w:r>
    </w:p>
    <w:p w:rsidR="001204B0" w:rsidRDefault="001204B0" w:rsidP="001204B0">
      <w:pPr>
        <w:widowControl w:val="0"/>
        <w:autoSpaceDE w:val="0"/>
        <w:autoSpaceDN w:val="0"/>
        <w:adjustRightInd w:val="0"/>
        <w:ind w:firstLine="540"/>
        <w:jc w:val="center"/>
        <w:rPr>
          <w:b/>
        </w:rPr>
      </w:pPr>
      <w:r>
        <w:rPr>
          <w:b/>
        </w:rPr>
        <w:t>Содержание мест захоронений</w:t>
      </w:r>
    </w:p>
    <w:p w:rsidR="001204B0" w:rsidRDefault="001204B0" w:rsidP="001204B0">
      <w:pPr>
        <w:ind w:firstLine="709"/>
        <w:jc w:val="both"/>
      </w:pPr>
      <w:r>
        <w:t>8.1. Уборка и санитарное содержание мест захоронения (кладбищ) осуществляется Администрацией Светлодольского сельсовета.</w:t>
      </w:r>
    </w:p>
    <w:p w:rsidR="001204B0" w:rsidRDefault="001204B0" w:rsidP="001204B0">
      <w:pPr>
        <w:ind w:firstLine="709"/>
        <w:jc w:val="both"/>
      </w:pPr>
      <w:r>
        <w:t>8.2. Обязательным является содержание кладбищ и прилегающую территорию в должном санитарном порядке и обеспечивать:</w:t>
      </w:r>
    </w:p>
    <w:p w:rsidR="001204B0" w:rsidRDefault="001204B0" w:rsidP="001204B0">
      <w:pPr>
        <w:tabs>
          <w:tab w:val="left" w:pos="1084"/>
        </w:tabs>
        <w:jc w:val="both"/>
      </w:pPr>
      <w:r>
        <w:t xml:space="preserve">    а)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204B0" w:rsidRDefault="001204B0" w:rsidP="001204B0">
      <w:pPr>
        <w:tabs>
          <w:tab w:val="left" w:pos="1009"/>
        </w:tabs>
        <w:jc w:val="both"/>
      </w:pPr>
      <w:r>
        <w:t xml:space="preserve">   б)  установку контейнеров для сбора отходов, а также их вывоз в места санкционированного размещения отходов.</w:t>
      </w:r>
    </w:p>
    <w:p w:rsidR="001204B0" w:rsidRDefault="001204B0" w:rsidP="001204B0">
      <w:pPr>
        <w:ind w:firstLine="709"/>
        <w:jc w:val="both"/>
      </w:pPr>
      <w:r>
        <w:t>8.3.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204B0" w:rsidRDefault="001204B0" w:rsidP="001204B0">
      <w:pPr>
        <w:ind w:firstLine="709"/>
        <w:jc w:val="both"/>
      </w:pPr>
      <w:r>
        <w:t>8.4. Запрещается:</w:t>
      </w:r>
    </w:p>
    <w:p w:rsidR="001204B0" w:rsidRDefault="001204B0" w:rsidP="001204B0">
      <w:pPr>
        <w:tabs>
          <w:tab w:val="left" w:pos="1297"/>
        </w:tabs>
        <w:jc w:val="both"/>
      </w:pPr>
      <w:r>
        <w:lastRenderedPageBreak/>
        <w:t>а) портить надмогильные сооружения, мемориальные доски, кладбищенское оборудование и засорять территорию;</w:t>
      </w:r>
    </w:p>
    <w:p w:rsidR="001204B0" w:rsidRDefault="001204B0" w:rsidP="001204B0">
      <w:pPr>
        <w:tabs>
          <w:tab w:val="left" w:pos="960"/>
        </w:tabs>
        <w:jc w:val="both"/>
      </w:pPr>
      <w:r>
        <w:t>б) производить рытье ям для добывания песка, глины, грунта;</w:t>
      </w:r>
    </w:p>
    <w:p w:rsidR="001204B0" w:rsidRDefault="001204B0" w:rsidP="001204B0">
      <w:pPr>
        <w:tabs>
          <w:tab w:val="left" w:pos="960"/>
        </w:tabs>
        <w:jc w:val="both"/>
      </w:pPr>
      <w:r>
        <w:t>в) осуществлять складирование строительных и других материалов;</w:t>
      </w:r>
    </w:p>
    <w:p w:rsidR="001204B0" w:rsidRDefault="001204B0" w:rsidP="001204B0">
      <w:pPr>
        <w:tabs>
          <w:tab w:val="left" w:pos="960"/>
        </w:tabs>
        <w:jc w:val="both"/>
      </w:pPr>
      <w:r>
        <w:t>г) ломать и выкапывать зеленые насаждения;</w:t>
      </w:r>
    </w:p>
    <w:p w:rsidR="001204B0" w:rsidRDefault="001204B0" w:rsidP="001204B0">
      <w:pPr>
        <w:tabs>
          <w:tab w:val="left" w:pos="960"/>
        </w:tabs>
        <w:jc w:val="both"/>
      </w:pPr>
      <w:r>
        <w:t>д) разводить костры;</w:t>
      </w:r>
    </w:p>
    <w:p w:rsidR="001204B0" w:rsidRDefault="001204B0" w:rsidP="001204B0">
      <w:pPr>
        <w:tabs>
          <w:tab w:val="left" w:pos="960"/>
        </w:tabs>
        <w:jc w:val="both"/>
      </w:pPr>
      <w:r>
        <w:t>е) срезать дерн.</w:t>
      </w:r>
    </w:p>
    <w:p w:rsidR="001204B0" w:rsidRDefault="001204B0" w:rsidP="001204B0">
      <w:pPr>
        <w:ind w:firstLine="709"/>
        <w:jc w:val="both"/>
      </w:pPr>
      <w:r>
        <w:t>8.5.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204B0" w:rsidRDefault="001204B0" w:rsidP="001204B0">
      <w:pPr>
        <w:ind w:firstLine="720"/>
        <w:jc w:val="both"/>
      </w:pPr>
    </w:p>
    <w:p w:rsidR="001204B0" w:rsidRDefault="001204B0" w:rsidP="001204B0">
      <w:pPr>
        <w:ind w:firstLine="720"/>
        <w:jc w:val="center"/>
        <w:rPr>
          <w:b/>
        </w:rPr>
      </w:pPr>
      <w:r>
        <w:rPr>
          <w:b/>
        </w:rPr>
        <w:t>Раздел 10.</w:t>
      </w:r>
    </w:p>
    <w:p w:rsidR="001204B0" w:rsidRDefault="001204B0" w:rsidP="001204B0">
      <w:pPr>
        <w:ind w:firstLine="720"/>
        <w:jc w:val="center"/>
        <w:rPr>
          <w:b/>
        </w:rPr>
      </w:pPr>
      <w:r>
        <w:rPr>
          <w:b/>
        </w:rPr>
        <w:t>Порядок контроля за соблюдением правил благоустройства</w:t>
      </w:r>
    </w:p>
    <w:p w:rsidR="001204B0" w:rsidRDefault="001204B0" w:rsidP="001204B0">
      <w:pPr>
        <w:widowControl w:val="0"/>
        <w:autoSpaceDE w:val="0"/>
        <w:autoSpaceDN w:val="0"/>
        <w:adjustRightInd w:val="0"/>
        <w:ind w:firstLine="540"/>
        <w:jc w:val="center"/>
      </w:pPr>
    </w:p>
    <w:p w:rsidR="001204B0" w:rsidRDefault="001204B0" w:rsidP="001204B0">
      <w:pPr>
        <w:widowControl w:val="0"/>
        <w:autoSpaceDE w:val="0"/>
        <w:autoSpaceDN w:val="0"/>
        <w:adjustRightInd w:val="0"/>
        <w:ind w:firstLine="540"/>
        <w:jc w:val="both"/>
      </w:pPr>
      <w:r>
        <w:t>Контроль за соблюдением правил осуществляется главой Светлодольского сельсовета, администрацией Светлодольского сельсовета.</w:t>
      </w:r>
    </w:p>
    <w:p w:rsidR="001204B0" w:rsidRDefault="001204B0" w:rsidP="001204B0">
      <w:pPr>
        <w:widowControl w:val="0"/>
        <w:autoSpaceDE w:val="0"/>
        <w:autoSpaceDN w:val="0"/>
        <w:adjustRightInd w:val="0"/>
        <w:ind w:firstLine="540"/>
        <w:jc w:val="both"/>
      </w:pPr>
      <w: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w:t>
      </w:r>
      <w:r>
        <w:rPr>
          <w:color w:val="FF0000"/>
        </w:rPr>
        <w:t xml:space="preserve"> </w:t>
      </w:r>
      <w:r>
        <w:t>в случае невозможности вручения предписание отправляется заказным письмом.</w:t>
      </w:r>
    </w:p>
    <w:p w:rsidR="001204B0" w:rsidRDefault="001204B0" w:rsidP="001204B0">
      <w:pPr>
        <w:widowControl w:val="0"/>
        <w:autoSpaceDE w:val="0"/>
        <w:autoSpaceDN w:val="0"/>
        <w:adjustRightInd w:val="0"/>
        <w:ind w:firstLine="540"/>
        <w:jc w:val="both"/>
      </w:pPr>
      <w:r>
        <w:t>В срок, установленный в предписании, лицо, допустившее нарушение правил благоустройства обязано сообщить о его устранении в администрацию Светлодольского сельсовета.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отправляется заказным письмом.</w:t>
      </w:r>
    </w:p>
    <w:p w:rsidR="001204B0" w:rsidRDefault="001204B0" w:rsidP="001204B0">
      <w:pPr>
        <w:widowControl w:val="0"/>
        <w:autoSpaceDE w:val="0"/>
        <w:autoSpaceDN w:val="0"/>
        <w:adjustRightInd w:val="0"/>
        <w:ind w:firstLine="540"/>
        <w:jc w:val="both"/>
      </w:pPr>
      <w: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1204B0" w:rsidRDefault="001204B0" w:rsidP="001204B0">
      <w:pPr>
        <w:widowControl w:val="0"/>
        <w:autoSpaceDE w:val="0"/>
        <w:autoSpaceDN w:val="0"/>
        <w:adjustRightInd w:val="0"/>
        <w:ind w:firstLine="540"/>
        <w:jc w:val="both"/>
      </w:pPr>
      <w:r>
        <w:t>Общественный контроль является одним из механизмов общественного участия в благоустройстве.</w:t>
      </w:r>
    </w:p>
    <w:p w:rsidR="001204B0" w:rsidRDefault="001204B0" w:rsidP="001204B0">
      <w:pPr>
        <w:widowControl w:val="0"/>
        <w:autoSpaceDE w:val="0"/>
        <w:autoSpaceDN w:val="0"/>
        <w:adjustRightInd w:val="0"/>
        <w:ind w:firstLine="54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1204B0" w:rsidRDefault="001204B0" w:rsidP="001204B0">
      <w:pPr>
        <w:pStyle w:val="Standard"/>
        <w:rPr>
          <w:lang w:val="ru-RU"/>
        </w:rPr>
      </w:pPr>
    </w:p>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1204B0" w:rsidRDefault="001204B0" w:rsidP="001204B0"/>
    <w:p w:rsidR="00385B57" w:rsidRDefault="00385B57">
      <w:bookmarkStart w:id="4" w:name="_GoBack"/>
      <w:bookmarkEnd w:id="4"/>
    </w:p>
    <w:sectPr w:rsidR="00385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F3"/>
    <w:multiLevelType w:val="multilevel"/>
    <w:tmpl w:val="F76ECA64"/>
    <w:lvl w:ilvl="0">
      <w:start w:val="5"/>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nsid w:val="037E1A0C"/>
    <w:multiLevelType w:val="multilevel"/>
    <w:tmpl w:val="060C6878"/>
    <w:lvl w:ilvl="0">
      <w:start w:val="2"/>
      <w:numFmt w:val="decimal"/>
      <w:lvlText w:val="%1."/>
      <w:lvlJc w:val="left"/>
      <w:pPr>
        <w:ind w:left="540" w:hanging="540"/>
      </w:pPr>
    </w:lvl>
    <w:lvl w:ilvl="1">
      <w:start w:val="2"/>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BA2B11"/>
    <w:multiLevelType w:val="hybridMultilevel"/>
    <w:tmpl w:val="D71C03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614599E"/>
    <w:multiLevelType w:val="hybridMultilevel"/>
    <w:tmpl w:val="85C2D2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06370C88"/>
    <w:multiLevelType w:val="hybridMultilevel"/>
    <w:tmpl w:val="D17ABC4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B7E0B03"/>
    <w:multiLevelType w:val="multilevel"/>
    <w:tmpl w:val="304C2C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D2E48DE"/>
    <w:multiLevelType w:val="multilevel"/>
    <w:tmpl w:val="5344D554"/>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1F212A7"/>
    <w:multiLevelType w:val="hybridMultilevel"/>
    <w:tmpl w:val="8CECA03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E125B42"/>
    <w:multiLevelType w:val="hybridMultilevel"/>
    <w:tmpl w:val="9AF4110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1FED7849"/>
    <w:multiLevelType w:val="hybridMultilevel"/>
    <w:tmpl w:val="85A22D00"/>
    <w:lvl w:ilvl="0" w:tplc="AF1C311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FF77B1D"/>
    <w:multiLevelType w:val="hybridMultilevel"/>
    <w:tmpl w:val="A83A667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210A26B2"/>
    <w:multiLevelType w:val="multilevel"/>
    <w:tmpl w:val="8C50605C"/>
    <w:lvl w:ilvl="0">
      <w:start w:val="3"/>
      <w:numFmt w:val="decimal"/>
      <w:lvlText w:val="%1"/>
      <w:lvlJc w:val="left"/>
      <w:pPr>
        <w:ind w:left="360" w:hanging="360"/>
      </w:pPr>
    </w:lvl>
    <w:lvl w:ilvl="1">
      <w:start w:val="1"/>
      <w:numFmt w:val="decimal"/>
      <w:lvlText w:val="%1.%2"/>
      <w:lvlJc w:val="left"/>
      <w:pPr>
        <w:ind w:left="1210" w:hanging="36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2">
    <w:nsid w:val="22524EB8"/>
    <w:multiLevelType w:val="hybridMultilevel"/>
    <w:tmpl w:val="6BC4BCA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50E3DBA"/>
    <w:multiLevelType w:val="multilevel"/>
    <w:tmpl w:val="874AC3E2"/>
    <w:lvl w:ilvl="0">
      <w:start w:val="5"/>
      <w:numFmt w:val="decimal"/>
      <w:lvlText w:val="%1"/>
      <w:lvlJc w:val="left"/>
      <w:pPr>
        <w:ind w:left="480" w:hanging="480"/>
      </w:pPr>
    </w:lvl>
    <w:lvl w:ilvl="1">
      <w:start w:val="4"/>
      <w:numFmt w:val="decimal"/>
      <w:lvlText w:val="%1.%2"/>
      <w:lvlJc w:val="left"/>
      <w:pPr>
        <w:ind w:left="551" w:hanging="480"/>
      </w:pPr>
    </w:lvl>
    <w:lvl w:ilvl="2">
      <w:start w:val="4"/>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14">
    <w:nsid w:val="2D392A6B"/>
    <w:multiLevelType w:val="multilevel"/>
    <w:tmpl w:val="F4C48572"/>
    <w:lvl w:ilvl="0">
      <w:start w:val="5"/>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C817EF"/>
    <w:multiLevelType w:val="hybridMultilevel"/>
    <w:tmpl w:val="E41CACC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30E91065"/>
    <w:multiLevelType w:val="hybridMultilevel"/>
    <w:tmpl w:val="15D4B18C"/>
    <w:lvl w:ilvl="0" w:tplc="D8FAAEF8">
      <w:start w:val="1"/>
      <w:numFmt w:val="decimal"/>
      <w:lvlText w:val="7.%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33C546DC"/>
    <w:multiLevelType w:val="multilevel"/>
    <w:tmpl w:val="556A3132"/>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6AB77B3"/>
    <w:multiLevelType w:val="hybridMultilevel"/>
    <w:tmpl w:val="A148F48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3D1D3535"/>
    <w:multiLevelType w:val="hybridMultilevel"/>
    <w:tmpl w:val="69D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E12074"/>
    <w:multiLevelType w:val="hybridMultilevel"/>
    <w:tmpl w:val="9724BFC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452C63A8"/>
    <w:multiLevelType w:val="hybridMultilevel"/>
    <w:tmpl w:val="F5D234C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477E71C3"/>
    <w:multiLevelType w:val="hybridMultilevel"/>
    <w:tmpl w:val="4ED6D6E8"/>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496A337A"/>
    <w:multiLevelType w:val="multilevel"/>
    <w:tmpl w:val="17DA5FE0"/>
    <w:lvl w:ilvl="0">
      <w:start w:val="5"/>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1F74831"/>
    <w:multiLevelType w:val="hybridMultilevel"/>
    <w:tmpl w:val="6A12C42E"/>
    <w:lvl w:ilvl="0" w:tplc="7A0E0DFC">
      <w:start w:val="1"/>
      <w:numFmt w:val="russianLower"/>
      <w:lvlText w:val="%1)"/>
      <w:lvlJc w:val="left"/>
      <w:pPr>
        <w:ind w:left="2062"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55B13634"/>
    <w:multiLevelType w:val="hybridMultilevel"/>
    <w:tmpl w:val="3EBC067A"/>
    <w:lvl w:ilvl="0" w:tplc="7A0E0DFC">
      <w:start w:val="1"/>
      <w:numFmt w:val="russianLower"/>
      <w:lvlText w:val="%1)"/>
      <w:lvlJc w:val="left"/>
      <w:pPr>
        <w:ind w:left="588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5BE777F9"/>
    <w:multiLevelType w:val="hybridMultilevel"/>
    <w:tmpl w:val="CF8CD0E4"/>
    <w:lvl w:ilvl="0" w:tplc="7A0E0DFC">
      <w:start w:val="1"/>
      <w:numFmt w:val="russianLower"/>
      <w:lvlText w:val="%1)"/>
      <w:lvlJc w:val="left"/>
      <w:pPr>
        <w:ind w:left="2204"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nsid w:val="5C3075DF"/>
    <w:multiLevelType w:val="multilevel"/>
    <w:tmpl w:val="45FC3352"/>
    <w:lvl w:ilvl="0">
      <w:start w:val="2"/>
      <w:numFmt w:val="decimal"/>
      <w:lvlText w:val="%1"/>
      <w:lvlJc w:val="left"/>
      <w:pPr>
        <w:ind w:left="1376" w:hanging="525"/>
      </w:pPr>
      <w:rPr>
        <w:b w:val="0"/>
      </w:rPr>
    </w:lvl>
    <w:lvl w:ilvl="1">
      <w:start w:val="1"/>
      <w:numFmt w:val="decimal"/>
      <w:lvlText w:val="%1.%2"/>
      <w:lvlJc w:val="left"/>
      <w:pPr>
        <w:ind w:left="880" w:hanging="525"/>
      </w:p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28">
    <w:nsid w:val="5C381A68"/>
    <w:multiLevelType w:val="multilevel"/>
    <w:tmpl w:val="587AB5DC"/>
    <w:lvl w:ilvl="0">
      <w:start w:val="2"/>
      <w:numFmt w:val="decimal"/>
      <w:lvlText w:val="%1"/>
      <w:lvlJc w:val="left"/>
      <w:pPr>
        <w:ind w:left="480" w:hanging="480"/>
      </w:pPr>
    </w:lvl>
    <w:lvl w:ilvl="1">
      <w:start w:val="8"/>
      <w:numFmt w:val="decimal"/>
      <w:lvlText w:val="%1.%2"/>
      <w:lvlJc w:val="left"/>
      <w:pPr>
        <w:ind w:left="551" w:hanging="48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29">
    <w:nsid w:val="5EA40450"/>
    <w:multiLevelType w:val="multilevel"/>
    <w:tmpl w:val="3CCE3C3C"/>
    <w:lvl w:ilvl="0">
      <w:start w:val="2"/>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EA5200F"/>
    <w:multiLevelType w:val="hybridMultilevel"/>
    <w:tmpl w:val="DACA056E"/>
    <w:lvl w:ilvl="0" w:tplc="62D88730">
      <w:start w:val="1"/>
      <w:numFmt w:val="decimal"/>
      <w:lvlText w:val="4.%1."/>
      <w:lvlJc w:val="left"/>
      <w:pPr>
        <w:ind w:left="1211" w:hanging="360"/>
      </w:pPr>
    </w:lvl>
    <w:lvl w:ilvl="1" w:tplc="04190019">
      <w:start w:val="1"/>
      <w:numFmt w:val="lowerLetter"/>
      <w:lvlText w:val="%2."/>
      <w:lvlJc w:val="left"/>
      <w:pPr>
        <w:ind w:left="3488" w:hanging="360"/>
      </w:pPr>
    </w:lvl>
    <w:lvl w:ilvl="2" w:tplc="0419001B">
      <w:start w:val="1"/>
      <w:numFmt w:val="lowerRoman"/>
      <w:lvlText w:val="%3."/>
      <w:lvlJc w:val="right"/>
      <w:pPr>
        <w:ind w:left="4208" w:hanging="180"/>
      </w:pPr>
    </w:lvl>
    <w:lvl w:ilvl="3" w:tplc="0419000F">
      <w:start w:val="1"/>
      <w:numFmt w:val="decimal"/>
      <w:lvlText w:val="%4."/>
      <w:lvlJc w:val="left"/>
      <w:pPr>
        <w:ind w:left="4928" w:hanging="360"/>
      </w:pPr>
    </w:lvl>
    <w:lvl w:ilvl="4" w:tplc="04190019">
      <w:start w:val="1"/>
      <w:numFmt w:val="lowerLetter"/>
      <w:lvlText w:val="%5."/>
      <w:lvlJc w:val="left"/>
      <w:pPr>
        <w:ind w:left="5648" w:hanging="360"/>
      </w:pPr>
    </w:lvl>
    <w:lvl w:ilvl="5" w:tplc="0419001B">
      <w:start w:val="1"/>
      <w:numFmt w:val="lowerRoman"/>
      <w:lvlText w:val="%6."/>
      <w:lvlJc w:val="right"/>
      <w:pPr>
        <w:ind w:left="6368" w:hanging="180"/>
      </w:pPr>
    </w:lvl>
    <w:lvl w:ilvl="6" w:tplc="0419000F">
      <w:start w:val="1"/>
      <w:numFmt w:val="decimal"/>
      <w:lvlText w:val="%7."/>
      <w:lvlJc w:val="left"/>
      <w:pPr>
        <w:ind w:left="7088" w:hanging="360"/>
      </w:pPr>
    </w:lvl>
    <w:lvl w:ilvl="7" w:tplc="04190019">
      <w:start w:val="1"/>
      <w:numFmt w:val="lowerLetter"/>
      <w:lvlText w:val="%8."/>
      <w:lvlJc w:val="left"/>
      <w:pPr>
        <w:ind w:left="7808" w:hanging="360"/>
      </w:pPr>
    </w:lvl>
    <w:lvl w:ilvl="8" w:tplc="0419001B">
      <w:start w:val="1"/>
      <w:numFmt w:val="lowerRoman"/>
      <w:lvlText w:val="%9."/>
      <w:lvlJc w:val="right"/>
      <w:pPr>
        <w:ind w:left="8528" w:hanging="180"/>
      </w:pPr>
    </w:lvl>
  </w:abstractNum>
  <w:abstractNum w:abstractNumId="31">
    <w:nsid w:val="6A700E6B"/>
    <w:multiLevelType w:val="hybridMultilevel"/>
    <w:tmpl w:val="C12646C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nsid w:val="6C316976"/>
    <w:multiLevelType w:val="multilevel"/>
    <w:tmpl w:val="3FE0067A"/>
    <w:lvl w:ilvl="0">
      <w:start w:val="5"/>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2277FC2"/>
    <w:multiLevelType w:val="hybridMultilevel"/>
    <w:tmpl w:val="36F2423E"/>
    <w:lvl w:ilvl="0" w:tplc="47F61ACA">
      <w:start w:val="1"/>
      <w:numFmt w:val="decimal"/>
      <w:lvlText w:val="6.%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7E085897"/>
    <w:multiLevelType w:val="hybridMultilevel"/>
    <w:tmpl w:val="C764EE9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7FA12904"/>
    <w:multiLevelType w:val="hybridMultilevel"/>
    <w:tmpl w:val="71B0EFD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71"/>
    <w:rsid w:val="001204B0"/>
    <w:rsid w:val="00385B57"/>
    <w:rsid w:val="00AD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04B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204B0"/>
    <w:pPr>
      <w:spacing w:after="120"/>
    </w:pPr>
  </w:style>
  <w:style w:type="paragraph" w:customStyle="1" w:styleId="ConsPlusNormal">
    <w:name w:val="ConsPlusNormal"/>
    <w:next w:val="Standard"/>
    <w:rsid w:val="001204B0"/>
    <w:pPr>
      <w:widowControl w:val="0"/>
      <w:suppressAutoHyphens/>
      <w:autoSpaceDE w:val="0"/>
      <w:autoSpaceDN w:val="0"/>
      <w:spacing w:after="0" w:line="240" w:lineRule="auto"/>
      <w:ind w:firstLine="720"/>
    </w:pPr>
    <w:rPr>
      <w:rFonts w:ascii="Arial" w:eastAsia="Arial" w:hAnsi="Arial" w:cs="Arial"/>
      <w:kern w:val="3"/>
      <w:sz w:val="20"/>
      <w:szCs w:val="20"/>
      <w:lang w:eastAsia="ja-JP" w:bidi="fa-IR"/>
    </w:rPr>
  </w:style>
  <w:style w:type="paragraph" w:customStyle="1" w:styleId="ConsPlusTitle">
    <w:name w:val="ConsPlusTitle"/>
    <w:basedOn w:val="Standard"/>
    <w:next w:val="ConsPlusNormal"/>
    <w:rsid w:val="001204B0"/>
    <w:pPr>
      <w:autoSpaceDE w:val="0"/>
    </w:pPr>
    <w:rPr>
      <w:rFonts w:ascii="Arial" w:eastAsia="Arial" w:hAnsi="Arial" w:cs="Arial"/>
      <w:b/>
      <w:bCs/>
      <w:sz w:val="20"/>
      <w:szCs w:val="20"/>
      <w:lang w:val="ru-RU"/>
    </w:rPr>
  </w:style>
  <w:style w:type="character" w:styleId="a3">
    <w:name w:val="Hyperlink"/>
    <w:basedOn w:val="a0"/>
    <w:uiPriority w:val="99"/>
    <w:semiHidden/>
    <w:unhideWhenUsed/>
    <w:rsid w:val="00120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04B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204B0"/>
    <w:pPr>
      <w:spacing w:after="120"/>
    </w:pPr>
  </w:style>
  <w:style w:type="paragraph" w:customStyle="1" w:styleId="ConsPlusNormal">
    <w:name w:val="ConsPlusNormal"/>
    <w:next w:val="Standard"/>
    <w:rsid w:val="001204B0"/>
    <w:pPr>
      <w:widowControl w:val="0"/>
      <w:suppressAutoHyphens/>
      <w:autoSpaceDE w:val="0"/>
      <w:autoSpaceDN w:val="0"/>
      <w:spacing w:after="0" w:line="240" w:lineRule="auto"/>
      <w:ind w:firstLine="720"/>
    </w:pPr>
    <w:rPr>
      <w:rFonts w:ascii="Arial" w:eastAsia="Arial" w:hAnsi="Arial" w:cs="Arial"/>
      <w:kern w:val="3"/>
      <w:sz w:val="20"/>
      <w:szCs w:val="20"/>
      <w:lang w:eastAsia="ja-JP" w:bidi="fa-IR"/>
    </w:rPr>
  </w:style>
  <w:style w:type="paragraph" w:customStyle="1" w:styleId="ConsPlusTitle">
    <w:name w:val="ConsPlusTitle"/>
    <w:basedOn w:val="Standard"/>
    <w:next w:val="ConsPlusNormal"/>
    <w:rsid w:val="001204B0"/>
    <w:pPr>
      <w:autoSpaceDE w:val="0"/>
    </w:pPr>
    <w:rPr>
      <w:rFonts w:ascii="Arial" w:eastAsia="Arial" w:hAnsi="Arial" w:cs="Arial"/>
      <w:b/>
      <w:bCs/>
      <w:sz w:val="20"/>
      <w:szCs w:val="20"/>
      <w:lang w:val="ru-RU"/>
    </w:rPr>
  </w:style>
  <w:style w:type="character" w:styleId="a3">
    <w:name w:val="Hyperlink"/>
    <w:basedOn w:val="a0"/>
    <w:uiPriority w:val="99"/>
    <w:semiHidden/>
    <w:unhideWhenUsed/>
    <w:rsid w:val="00120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99;&#1081;%20&#1044;&#1086;&#1083;\Documents\KINGSTON%20(F)\&#1057;&#1077;&#1083;&#1100;&#1089;&#1082;&#1072;&#1103;%20&#1044;&#1091;&#1084;&#1072;\&#1087;&#1088;&#1086;&#1077;&#1082;&#1090;&#1099;%20&#1088;&#1077;&#1096;&#1077;&#1085;&#1080;&#1081;.doc" TargetMode="External"/><Relationship Id="rId3" Type="http://schemas.microsoft.com/office/2007/relationships/stylesWithEffects" Target="stylesWithEffects.xml"/><Relationship Id="rId7" Type="http://schemas.openxmlformats.org/officeDocument/2006/relationships/hyperlink" Target="consultantplus://offline/ref=7226DE08063F19F2D5058EDF129B4CC66D3DD11B08FE06E3648071E9D7KA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6DE08063F19F2D5058EDF129B4CC66F3AD81D0AF75BE96CD97DEBD0A8FA240E4160592E0710K1F5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26DE08063F19F2D5058EDF129B4CC6683DDF1B0FF75BE96CD97DEBD0A8FA240E4160592E0610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10318</Words>
  <Characters>58814</Characters>
  <Application>Microsoft Office Word</Application>
  <DocSecurity>0</DocSecurity>
  <Lines>490</Lines>
  <Paragraphs>137</Paragraphs>
  <ScaleCrop>false</ScaleCrop>
  <Company>Home</Company>
  <LinksUpToDate>false</LinksUpToDate>
  <CharactersWithSpaces>68995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2018-05-23T04:05:00Z</dcterms:created>
  <dcterms:modified xsi:type="dcterms:W3CDTF">2018-05-23T04:05:00Z</dcterms:modified>
</cp:coreProperties>
</file>