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6B" w:rsidRPr="009D15CD" w:rsidRDefault="00CD436B" w:rsidP="00CD436B">
      <w:pPr>
        <w:spacing w:after="0" w:line="240" w:lineRule="auto"/>
        <w:jc w:val="center"/>
        <w:rPr>
          <w:rFonts w:ascii="Times New Roman" w:eastAsia="Times New Roman" w:hAnsi="Times New Roman" w:cs="Times New Roman"/>
          <w:b/>
          <w:sz w:val="36"/>
          <w:szCs w:val="36"/>
          <w:lang w:eastAsia="ru-RU"/>
        </w:rPr>
      </w:pPr>
      <w:r w:rsidRPr="009D15CD">
        <w:rPr>
          <w:rFonts w:ascii="Times New Roman" w:eastAsia="Times New Roman" w:hAnsi="Times New Roman" w:cs="Times New Roman"/>
          <w:b/>
          <w:sz w:val="36"/>
          <w:szCs w:val="36"/>
          <w:lang w:eastAsia="ru-RU"/>
        </w:rPr>
        <w:t>Светлодольская сельская Дума</w:t>
      </w:r>
    </w:p>
    <w:p w:rsidR="00CD436B" w:rsidRPr="009D15CD" w:rsidRDefault="00CD436B" w:rsidP="00CD436B">
      <w:pPr>
        <w:spacing w:after="0" w:line="240" w:lineRule="auto"/>
        <w:jc w:val="center"/>
        <w:rPr>
          <w:rFonts w:ascii="Times New Roman" w:eastAsia="Times New Roman" w:hAnsi="Times New Roman" w:cs="Times New Roman"/>
          <w:b/>
          <w:sz w:val="36"/>
          <w:szCs w:val="36"/>
          <w:lang w:eastAsia="ru-RU"/>
        </w:rPr>
      </w:pPr>
      <w:r w:rsidRPr="009D15CD">
        <w:rPr>
          <w:rFonts w:ascii="Times New Roman" w:eastAsia="Times New Roman" w:hAnsi="Times New Roman" w:cs="Times New Roman"/>
          <w:b/>
          <w:sz w:val="36"/>
          <w:szCs w:val="36"/>
          <w:lang w:eastAsia="ru-RU"/>
        </w:rPr>
        <w:t>Белозерский район</w:t>
      </w:r>
    </w:p>
    <w:p w:rsidR="00CD436B" w:rsidRPr="009D15CD" w:rsidRDefault="00CD436B" w:rsidP="00CD436B">
      <w:pPr>
        <w:spacing w:after="0" w:line="240" w:lineRule="auto"/>
        <w:jc w:val="center"/>
        <w:rPr>
          <w:rFonts w:ascii="Times New Roman" w:eastAsia="Times New Roman" w:hAnsi="Times New Roman" w:cs="Times New Roman"/>
          <w:b/>
          <w:sz w:val="36"/>
          <w:szCs w:val="36"/>
          <w:lang w:eastAsia="ru-RU"/>
        </w:rPr>
      </w:pPr>
      <w:r w:rsidRPr="009D15CD">
        <w:rPr>
          <w:rFonts w:ascii="Times New Roman" w:eastAsia="Times New Roman" w:hAnsi="Times New Roman" w:cs="Times New Roman"/>
          <w:b/>
          <w:sz w:val="36"/>
          <w:szCs w:val="36"/>
          <w:lang w:eastAsia="ru-RU"/>
        </w:rPr>
        <w:t>Курганская область</w:t>
      </w:r>
    </w:p>
    <w:p w:rsidR="00CD436B" w:rsidRPr="009D15CD" w:rsidRDefault="00CD436B" w:rsidP="00CD436B">
      <w:pPr>
        <w:spacing w:after="0" w:line="240" w:lineRule="auto"/>
        <w:jc w:val="center"/>
        <w:rPr>
          <w:rFonts w:ascii="Times New Roman" w:eastAsia="Times New Roman" w:hAnsi="Times New Roman" w:cs="Times New Roman"/>
          <w:b/>
          <w:sz w:val="28"/>
          <w:szCs w:val="28"/>
          <w:lang w:eastAsia="ru-RU"/>
        </w:rPr>
      </w:pPr>
    </w:p>
    <w:p w:rsidR="00CD436B" w:rsidRPr="009D15CD" w:rsidRDefault="00CD436B" w:rsidP="00CD436B">
      <w:pPr>
        <w:spacing w:after="0" w:line="240" w:lineRule="auto"/>
        <w:jc w:val="center"/>
        <w:rPr>
          <w:rFonts w:ascii="Times New Roman" w:eastAsia="Times New Roman" w:hAnsi="Times New Roman" w:cs="Times New Roman"/>
          <w:b/>
          <w:sz w:val="52"/>
          <w:szCs w:val="52"/>
          <w:lang w:eastAsia="ru-RU"/>
        </w:rPr>
      </w:pPr>
      <w:r w:rsidRPr="009D15CD">
        <w:rPr>
          <w:rFonts w:ascii="Times New Roman" w:eastAsia="Times New Roman" w:hAnsi="Times New Roman" w:cs="Times New Roman"/>
          <w:b/>
          <w:sz w:val="52"/>
          <w:szCs w:val="52"/>
          <w:lang w:eastAsia="ru-RU"/>
        </w:rPr>
        <w:t>РЕШЕНИЕ</w:t>
      </w:r>
    </w:p>
    <w:p w:rsidR="00CD436B" w:rsidRPr="009D15CD" w:rsidRDefault="00CD436B" w:rsidP="00CD436B">
      <w:pPr>
        <w:spacing w:after="0" w:line="240" w:lineRule="auto"/>
        <w:jc w:val="center"/>
        <w:rPr>
          <w:rFonts w:ascii="Times New Roman" w:eastAsia="Times New Roman" w:hAnsi="Times New Roman" w:cs="Times New Roman"/>
          <w:b/>
          <w:sz w:val="28"/>
          <w:szCs w:val="28"/>
          <w:lang w:eastAsia="ru-RU"/>
        </w:rPr>
      </w:pPr>
    </w:p>
    <w:p w:rsidR="00CD436B" w:rsidRPr="009D15CD" w:rsidRDefault="00CD436B" w:rsidP="00CD436B">
      <w:pPr>
        <w:spacing w:after="0" w:line="240" w:lineRule="auto"/>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от «</w:t>
      </w:r>
      <w:r w:rsidRPr="009E1E47">
        <w:rPr>
          <w:rFonts w:ascii="Times New Roman" w:eastAsia="Times New Roman" w:hAnsi="Times New Roman" w:cs="Times New Roman"/>
          <w:sz w:val="24"/>
          <w:szCs w:val="24"/>
          <w:lang w:eastAsia="ru-RU"/>
        </w:rPr>
        <w:t>03</w:t>
      </w:r>
      <w:r w:rsidRPr="009D15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9D15CD">
        <w:rPr>
          <w:rFonts w:ascii="Times New Roman" w:eastAsia="Times New Roman" w:hAnsi="Times New Roman" w:cs="Times New Roman"/>
          <w:sz w:val="24"/>
          <w:szCs w:val="24"/>
          <w:lang w:eastAsia="ru-RU"/>
        </w:rPr>
        <w:t xml:space="preserve"> 2017г.  № </w:t>
      </w:r>
      <w:r>
        <w:rPr>
          <w:rFonts w:ascii="Times New Roman" w:eastAsia="Times New Roman" w:hAnsi="Times New Roman" w:cs="Times New Roman"/>
          <w:sz w:val="24"/>
          <w:szCs w:val="24"/>
          <w:lang w:eastAsia="ru-RU"/>
        </w:rPr>
        <w:t>3-3</w:t>
      </w:r>
    </w:p>
    <w:p w:rsidR="00CD436B" w:rsidRDefault="00CD436B" w:rsidP="00CD43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Светлый Дол</w:t>
      </w:r>
    </w:p>
    <w:p w:rsidR="00CD436B" w:rsidRPr="009D15CD" w:rsidRDefault="00CD436B" w:rsidP="00CD436B">
      <w:pPr>
        <w:spacing w:after="0" w:line="240" w:lineRule="auto"/>
        <w:rPr>
          <w:rFonts w:ascii="Times New Roman" w:eastAsia="Times New Roman" w:hAnsi="Times New Roman" w:cs="Times New Roman"/>
          <w:sz w:val="24"/>
          <w:szCs w:val="24"/>
          <w:lang w:eastAsia="ru-RU"/>
        </w:rPr>
      </w:pPr>
      <w:r w:rsidRPr="009D15CD">
        <w:rPr>
          <w:rFonts w:ascii="Times New Roman" w:eastAsia="Times New Roman" w:hAnsi="Times New Roman" w:cs="Times New Roman"/>
          <w:color w:val="000000"/>
          <w:sz w:val="27"/>
          <w:szCs w:val="27"/>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Об утверждении Положения о порядке управления, владения, пользования и распоряжения имуществом, находящимся в муниципальной собственности Светлодольского сельсовета Белозерского района Курганской области</w:t>
      </w:r>
    </w:p>
    <w:p w:rsidR="00CD436B" w:rsidRPr="009D15CD" w:rsidRDefault="00CD436B" w:rsidP="00CD436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Гражданским кодексом Российской Федерации, Уставом Светлодольского сельсовета  Светлодольская сельская  Дума РЕШИЛА:</w:t>
      </w:r>
    </w:p>
    <w:p w:rsidR="00CD436B" w:rsidRPr="009D15CD" w:rsidRDefault="00CD436B" w:rsidP="00CD436B">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Утвердить Положение о порядке управления, владения, пользования и распоряжения имуществом, находящимся в муниципальной собственности  Светлодольского сельсовета, согласно приложению к настоящему решению</w:t>
      </w:r>
    </w:p>
    <w:p w:rsidR="00CD436B" w:rsidRPr="009D15CD" w:rsidRDefault="00CD436B" w:rsidP="00CD436B">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9D15CD">
        <w:rPr>
          <w:rFonts w:ascii="Times New Roman" w:eastAsia="Calibri" w:hAnsi="Times New Roman" w:cs="Times New Roman"/>
          <w:sz w:val="24"/>
          <w:szCs w:val="24"/>
        </w:rPr>
        <w:t>Обнародовать настоящее решение путем размещения текста на досках информации, расположенных: в Светлодольской сельской библиотеке и на информационных стендах Администрации Светлодольского сельсовета в деревнях: Кирово, Юрково, Орловка, Мендерское, Рассохина, на официальном сайте Администрации Светлодольского сельсовета.</w:t>
      </w:r>
    </w:p>
    <w:p w:rsidR="00CD436B" w:rsidRPr="009D15CD" w:rsidRDefault="00CD436B" w:rsidP="00CD436B">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 </w:t>
      </w:r>
      <w:proofErr w:type="gramStart"/>
      <w:r w:rsidRPr="009D15CD">
        <w:rPr>
          <w:rFonts w:ascii="Times New Roman" w:eastAsia="Times New Roman" w:hAnsi="Times New Roman" w:cs="Times New Roman"/>
          <w:color w:val="000000"/>
          <w:sz w:val="24"/>
          <w:szCs w:val="24"/>
          <w:lang w:eastAsia="ru-RU"/>
        </w:rPr>
        <w:t>Контроль за</w:t>
      </w:r>
      <w:proofErr w:type="gramEnd"/>
      <w:r w:rsidRPr="009D15CD">
        <w:rPr>
          <w:rFonts w:ascii="Times New Roman" w:eastAsia="Times New Roman" w:hAnsi="Times New Roman" w:cs="Times New Roman"/>
          <w:color w:val="000000"/>
          <w:sz w:val="24"/>
          <w:szCs w:val="24"/>
          <w:lang w:eastAsia="ru-RU"/>
        </w:rPr>
        <w:t xml:space="preserve"> исполнением  настоящего решения  возложить на  Главу   </w:t>
      </w:r>
      <w:r w:rsidRPr="009D15CD">
        <w:rPr>
          <w:rFonts w:ascii="Times New Roman" w:eastAsia="Calibri" w:hAnsi="Times New Roman" w:cs="Times New Roman"/>
          <w:sz w:val="24"/>
          <w:szCs w:val="24"/>
        </w:rPr>
        <w:t>Светлодольского</w:t>
      </w:r>
      <w:r w:rsidRPr="009D15CD">
        <w:rPr>
          <w:rFonts w:ascii="Times New Roman" w:eastAsia="Times New Roman" w:hAnsi="Times New Roman" w:cs="Times New Roman"/>
          <w:color w:val="000000"/>
          <w:sz w:val="24"/>
          <w:szCs w:val="24"/>
          <w:lang w:eastAsia="ru-RU"/>
        </w:rPr>
        <w:t xml:space="preserve"> сельсовета.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hd w:val="clear" w:color="auto" w:fill="FFFFFF"/>
        <w:tabs>
          <w:tab w:val="left" w:pos="7695"/>
        </w:tabs>
        <w:spacing w:before="100" w:beforeAutospacing="1" w:after="100" w:afterAutospacing="1" w:line="236" w:lineRule="atLeast"/>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Председатель Светлодольской сельской Думы</w:t>
      </w:r>
      <w:r w:rsidRPr="009D15CD">
        <w:rPr>
          <w:rFonts w:ascii="Times New Roman" w:eastAsia="Times New Roman" w:hAnsi="Times New Roman" w:cs="Times New Roman"/>
          <w:color w:val="000000"/>
          <w:sz w:val="24"/>
          <w:szCs w:val="24"/>
          <w:lang w:eastAsia="ru-RU"/>
        </w:rPr>
        <w:tab/>
        <w:t>Никабадзе И.Н.</w:t>
      </w:r>
    </w:p>
    <w:p w:rsidR="00CD436B" w:rsidRPr="009D15CD" w:rsidRDefault="00CD436B" w:rsidP="00CD436B">
      <w:pPr>
        <w:shd w:val="clear" w:color="auto" w:fill="FFFFFF"/>
        <w:tabs>
          <w:tab w:val="left" w:pos="7695"/>
        </w:tabs>
        <w:spacing w:before="100" w:beforeAutospacing="1" w:after="100" w:afterAutospacing="1" w:line="236" w:lineRule="atLeast"/>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Глава Светлодольского сельсовета</w:t>
      </w:r>
      <w:r w:rsidRPr="009D15CD">
        <w:rPr>
          <w:rFonts w:ascii="Times New Roman" w:eastAsia="Times New Roman" w:hAnsi="Times New Roman" w:cs="Times New Roman"/>
          <w:color w:val="000000"/>
          <w:sz w:val="24"/>
          <w:szCs w:val="24"/>
          <w:lang w:eastAsia="ru-RU"/>
        </w:rPr>
        <w:tab/>
        <w:t>Бревнов Н.В.</w:t>
      </w:r>
    </w:p>
    <w:tbl>
      <w:tblPr>
        <w:tblpPr w:leftFromText="180" w:rightFromText="180" w:vertAnchor="text" w:tblpX="5929"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tblGrid>
      <w:tr w:rsidR="00CD436B" w:rsidRPr="009D15CD" w:rsidTr="00612200">
        <w:trPr>
          <w:trHeight w:val="3970"/>
        </w:trPr>
        <w:tc>
          <w:tcPr>
            <w:tcW w:w="3900" w:type="dxa"/>
            <w:tcBorders>
              <w:top w:val="nil"/>
              <w:left w:val="nil"/>
              <w:bottom w:val="nil"/>
              <w:right w:val="nil"/>
            </w:tcBorders>
          </w:tcPr>
          <w:p w:rsidR="00CD436B" w:rsidRPr="009D15CD" w:rsidRDefault="00CD436B" w:rsidP="00612200">
            <w:pPr>
              <w:spacing w:before="100" w:beforeAutospacing="1" w:after="100" w:afterAutospacing="1" w:line="240" w:lineRule="auto"/>
              <w:jc w:val="right"/>
              <w:rPr>
                <w:rFonts w:ascii="Times New Roman" w:eastAsia="Times New Roman" w:hAnsi="Times New Roman" w:cs="Times New Roman"/>
                <w:color w:val="000000"/>
                <w:lang w:eastAsia="ru-RU"/>
              </w:rPr>
            </w:pPr>
            <w:r w:rsidRPr="009D15CD">
              <w:rPr>
                <w:rFonts w:ascii="Times New Roman" w:eastAsia="Times New Roman" w:hAnsi="Times New Roman" w:cs="Times New Roman"/>
                <w:color w:val="000000"/>
                <w:lang w:eastAsia="ru-RU"/>
              </w:rPr>
              <w:lastRenderedPageBreak/>
              <w:t>Приложение к Решению Светлодольской сельской Думы от</w:t>
            </w:r>
            <w:r>
              <w:rPr>
                <w:rFonts w:ascii="Times New Roman" w:eastAsia="Times New Roman" w:hAnsi="Times New Roman" w:cs="Times New Roman"/>
                <w:color w:val="000000"/>
                <w:lang w:eastAsia="ru-RU"/>
              </w:rPr>
              <w:t xml:space="preserve"> «03» мая 2017 г. № 3-3</w:t>
            </w:r>
          </w:p>
          <w:p w:rsidR="00CD436B" w:rsidRPr="009D15CD" w:rsidRDefault="00CD436B" w:rsidP="00612200">
            <w:pPr>
              <w:spacing w:before="100" w:beforeAutospacing="1" w:after="100" w:afterAutospacing="1" w:line="240" w:lineRule="auto"/>
              <w:jc w:val="both"/>
              <w:rPr>
                <w:rFonts w:ascii="Times New Roman" w:eastAsia="Times New Roman" w:hAnsi="Times New Roman" w:cs="Times New Roman"/>
                <w:color w:val="000000"/>
                <w:lang w:eastAsia="ru-RU"/>
              </w:rPr>
            </w:pPr>
            <w:r w:rsidRPr="009D15CD">
              <w:rPr>
                <w:rFonts w:ascii="Times New Roman" w:eastAsia="Times New Roman" w:hAnsi="Times New Roman" w:cs="Times New Roman"/>
                <w:bCs/>
                <w:color w:val="000000"/>
                <w:lang w:eastAsia="ru-RU"/>
              </w:rPr>
              <w:t>Об утверждении Положения о порядке управления, владения, пользования и распоряжения имуществом, находящимся в муниципальной собственности Светлодольского сельсовета Белозерского района Курганской области</w:t>
            </w:r>
          </w:p>
          <w:p w:rsidR="00CD436B" w:rsidRPr="009D15CD" w:rsidRDefault="00CD436B" w:rsidP="0061220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CD436B" w:rsidRPr="009D15CD" w:rsidRDefault="00CD436B" w:rsidP="0061220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tc>
      </w:tr>
    </w:tbl>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D15CD">
        <w:rPr>
          <w:rFonts w:ascii="Times New Roman" w:eastAsia="Times New Roman" w:hAnsi="Times New Roman" w:cs="Times New Roman"/>
          <w:b/>
          <w:color w:val="000000"/>
          <w:sz w:val="24"/>
          <w:szCs w:val="24"/>
          <w:lang w:eastAsia="ru-RU"/>
        </w:rPr>
        <w:t>Положение</w:t>
      </w:r>
    </w:p>
    <w:p w:rsidR="00CD436B" w:rsidRPr="009D15CD" w:rsidRDefault="00CD436B" w:rsidP="00CD436B">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9D15CD">
        <w:rPr>
          <w:rFonts w:ascii="Times New Roman" w:eastAsia="Times New Roman" w:hAnsi="Times New Roman" w:cs="Times New Roman"/>
          <w:b/>
          <w:color w:val="000000"/>
          <w:sz w:val="24"/>
          <w:szCs w:val="24"/>
          <w:lang w:eastAsia="ru-RU"/>
        </w:rPr>
        <w:t>о порядке управления, владения, пользования  и распоряжения имуществом, находящимся в муниципальной собственности муниципального образования Светлодольского  сельсовета</w:t>
      </w:r>
    </w:p>
    <w:p w:rsidR="00CD436B" w:rsidRPr="009D15CD" w:rsidRDefault="00CD436B" w:rsidP="00CD436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9D15CD">
        <w:rPr>
          <w:rFonts w:ascii="Times New Roman" w:eastAsia="Times New Roman" w:hAnsi="Times New Roman" w:cs="Times New Roman"/>
          <w:color w:val="000000"/>
          <w:sz w:val="24"/>
          <w:szCs w:val="24"/>
          <w:lang w:eastAsia="ru-RU"/>
        </w:rPr>
        <w:t>Настоящее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"О государственных и муниципальных унитарных предприятиях", другими законодательными актами Российской Федерации и Курганской области, а также Уставом муниципального образования  Светлодольского сельсовета</w:t>
      </w:r>
      <w:proofErr w:type="gramEnd"/>
    </w:p>
    <w:p w:rsidR="00CD436B" w:rsidRPr="009D15CD" w:rsidRDefault="00CD436B" w:rsidP="00CD436B">
      <w:pPr>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ru-RU"/>
        </w:rPr>
      </w:pPr>
      <w:r w:rsidRPr="009D15CD">
        <w:rPr>
          <w:rFonts w:ascii="Times New Roman" w:eastAsia="Times New Roman" w:hAnsi="Times New Roman" w:cs="Times New Roman"/>
          <w:b/>
          <w:bCs/>
          <w:color w:val="000000"/>
          <w:kern w:val="36"/>
          <w:sz w:val="24"/>
          <w:szCs w:val="24"/>
          <w:lang w:eastAsia="ru-RU"/>
        </w:rPr>
        <w:t>Глава I . ОБЩИЕ ПОЛОЖЕНИЯ.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1. </w:t>
      </w:r>
      <w:r w:rsidRPr="009D15CD">
        <w:rPr>
          <w:rFonts w:ascii="Times New Roman" w:eastAsia="Times New Roman" w:hAnsi="Times New Roman" w:cs="Times New Roman"/>
          <w:b/>
          <w:bCs/>
          <w:color w:val="000000"/>
          <w:sz w:val="24"/>
          <w:szCs w:val="24"/>
          <w:lang w:eastAsia="ru-RU"/>
        </w:rPr>
        <w:t>Сфера применения Положения.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1.1. Положение о порядке управления и распоряжения имуществом, находящимся в муниципальной собственности Светлодольского сельсовета  (далее - Положение) регулирует отношения, возникающие в процессе формирования, владения, управления и распоряжения муниципальным имуществом муниципального образования Светлодольского сельсовета  (далее - сельсовет), связанные с ним отношения по управлению муниципальной собственностью.</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1.2  Положение определяет:</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а) полномочия органов местного самоуправления по управлению и распоряжению имуществом, находящимся в собственности   сельсовета; </w:t>
      </w:r>
      <w:r w:rsidRPr="009D15CD">
        <w:rPr>
          <w:rFonts w:ascii="Times New Roman" w:eastAsia="Times New Roman" w:hAnsi="Times New Roman" w:cs="Times New Roman"/>
          <w:color w:val="000000"/>
          <w:sz w:val="24"/>
          <w:szCs w:val="24"/>
          <w:lang w:eastAsia="ru-RU"/>
        </w:rPr>
        <w:br/>
        <w:t>б) порядок управления и распоряжения имуществом, находящимся в собственности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      в) порядок учёта и </w:t>
      </w:r>
      <w:proofErr w:type="gramStart"/>
      <w:r w:rsidRPr="009D15CD">
        <w:rPr>
          <w:rFonts w:ascii="Times New Roman" w:eastAsia="Times New Roman" w:hAnsi="Times New Roman" w:cs="Times New Roman"/>
          <w:color w:val="000000"/>
          <w:sz w:val="24"/>
          <w:szCs w:val="24"/>
          <w:lang w:eastAsia="ru-RU"/>
        </w:rPr>
        <w:t>контроля за</w:t>
      </w:r>
      <w:proofErr w:type="gramEnd"/>
      <w:r w:rsidRPr="009D15CD">
        <w:rPr>
          <w:rFonts w:ascii="Times New Roman" w:eastAsia="Times New Roman" w:hAnsi="Times New Roman" w:cs="Times New Roman"/>
          <w:color w:val="000000"/>
          <w:sz w:val="24"/>
          <w:szCs w:val="24"/>
          <w:lang w:eastAsia="ru-RU"/>
        </w:rPr>
        <w:t xml:space="preserve"> управлением и распоряжением имуществом, находящимся в собственности Светлодольского сельсовета. </w:t>
      </w:r>
      <w:r w:rsidRPr="009D15CD">
        <w:rPr>
          <w:rFonts w:ascii="Times New Roman" w:eastAsia="Times New Roman" w:hAnsi="Times New Roman" w:cs="Times New Roman"/>
          <w:color w:val="000000"/>
          <w:sz w:val="24"/>
          <w:szCs w:val="24"/>
          <w:lang w:eastAsia="ru-RU"/>
        </w:rPr>
        <w:br/>
        <w:t>1.3. Собственником муниципального имущества является  Светлодольского сельсовет.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1.4. Имущество, находящееся в муниципальной собственности Светлодольского сельсовета предназначено для решения вопросов местного значения и может быть </w:t>
      </w:r>
      <w:r w:rsidRPr="009D15CD">
        <w:rPr>
          <w:rFonts w:ascii="Times New Roman" w:eastAsia="Times New Roman" w:hAnsi="Times New Roman" w:cs="Times New Roman"/>
          <w:color w:val="000000"/>
          <w:sz w:val="24"/>
          <w:szCs w:val="24"/>
          <w:lang w:eastAsia="ru-RU"/>
        </w:rPr>
        <w:lastRenderedPageBreak/>
        <w:t>использовано для осуществления любых не запрещенных действующим законодательством Российской Федерации видов деятельности.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1.5. Органы местного самоуправления сельсовета самостоятельно владеют, пользуются и распоряжаются муниципальным имуществом с целью обеспечения жизнедеятельности населения сельсовета, обеспечения деятельности органов местного самоуправления сельсовета в соответствии    с данным Положением.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r w:rsidRPr="009D15CD">
        <w:rPr>
          <w:rFonts w:ascii="Times New Roman" w:eastAsia="Times New Roman" w:hAnsi="Times New Roman" w:cs="Times New Roman"/>
          <w:b/>
          <w:bCs/>
          <w:color w:val="000000"/>
          <w:sz w:val="24"/>
          <w:szCs w:val="24"/>
          <w:lang w:eastAsia="ru-RU"/>
        </w:rPr>
        <w:t>2. Состав имущества </w:t>
      </w:r>
      <w:r w:rsidRPr="009D15CD">
        <w:rPr>
          <w:rFonts w:ascii="Times New Roman" w:eastAsia="Times New Roman" w:hAnsi="Times New Roman" w:cs="Times New Roman"/>
          <w:b/>
          <w:color w:val="000000"/>
          <w:sz w:val="24"/>
          <w:szCs w:val="24"/>
          <w:lang w:eastAsia="ru-RU"/>
        </w:rPr>
        <w:t>Светлодольского</w:t>
      </w:r>
      <w:r w:rsidRPr="009D15CD">
        <w:rPr>
          <w:rFonts w:ascii="Times New Roman" w:eastAsia="Times New Roman" w:hAnsi="Times New Roman" w:cs="Times New Roman"/>
          <w:b/>
          <w:bCs/>
          <w:color w:val="000000"/>
          <w:sz w:val="24"/>
          <w:szCs w:val="24"/>
          <w:lang w:eastAsia="ru-RU"/>
        </w:rPr>
        <w:t xml:space="preserve"> сельсовета</w:t>
      </w: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2.1. В собственности сельсовета может находиться: </w:t>
      </w:r>
      <w:r w:rsidRPr="009D15CD">
        <w:rPr>
          <w:rFonts w:ascii="Times New Roman" w:eastAsia="Times New Roman" w:hAnsi="Times New Roman" w:cs="Times New Roman"/>
          <w:color w:val="000000"/>
          <w:sz w:val="24"/>
          <w:szCs w:val="24"/>
          <w:lang w:eastAsia="ru-RU"/>
        </w:rPr>
        <w:br/>
        <w:t>1) имущество, предназначенное для решения вопросов местного значения. Перечень указанного имущества определяется в соответствии   со статьей 50 Федерального закона от 6 октября 2003 года № 131-ФЗ «Об общих принципах организации местного самоуправления в Российской Федерации»;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roofErr w:type="gramStart"/>
      <w:r w:rsidRPr="009D15CD">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Курганской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 </w:t>
      </w:r>
      <w:proofErr w:type="gramEnd"/>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9D15CD">
        <w:rPr>
          <w:rFonts w:ascii="Times New Roman" w:eastAsia="Times New Roman" w:hAnsi="Times New Roman" w:cs="Times New Roman"/>
          <w:color w:val="000000"/>
          <w:sz w:val="24"/>
          <w:szCs w:val="24"/>
          <w:lang w:eastAsia="ru-RU"/>
        </w:rPr>
        <w:t>решения</w:t>
      </w:r>
      <w:proofErr w:type="gramEnd"/>
      <w:r w:rsidRPr="009D15C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2.2.  Управление и распоряжение имуществом, находящимся в собственности Светлодольского сельсовета, осуществляются на основе следующих принципов: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а) законности;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б) обеспечения эффективности управления и распоряжения имуществом;                                                         </w:t>
      </w:r>
      <w:r w:rsidRPr="009D15CD">
        <w:rPr>
          <w:rFonts w:ascii="Times New Roman" w:eastAsia="Times New Roman" w:hAnsi="Times New Roman" w:cs="Times New Roman"/>
          <w:color w:val="000000"/>
          <w:sz w:val="24"/>
          <w:szCs w:val="24"/>
          <w:lang w:eastAsia="ru-RU"/>
        </w:rPr>
        <w:br/>
        <w:t>     в) разграничения полномочий между органами местного самоуправления по вопросам управления и распоряжения имуществом, находящимся в собственности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г) снижения бюджетных расходов на содержание имущества, находящегося в собственности сельсовета;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д) получения неналоговых доходов от использования имущества, находящегося в собственности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     е) обеспечения сохранности имущества, находящегося в собственности сельсовета, путем осуществления учёта и </w:t>
      </w:r>
      <w:proofErr w:type="gramStart"/>
      <w:r w:rsidRPr="009D15CD">
        <w:rPr>
          <w:rFonts w:ascii="Times New Roman" w:eastAsia="Times New Roman" w:hAnsi="Times New Roman" w:cs="Times New Roman"/>
          <w:color w:val="000000"/>
          <w:sz w:val="24"/>
          <w:szCs w:val="24"/>
          <w:lang w:eastAsia="ru-RU"/>
        </w:rPr>
        <w:t>контроля за</w:t>
      </w:r>
      <w:proofErr w:type="gramEnd"/>
      <w:r w:rsidRPr="009D15CD">
        <w:rPr>
          <w:rFonts w:ascii="Times New Roman" w:eastAsia="Times New Roman" w:hAnsi="Times New Roman" w:cs="Times New Roman"/>
          <w:color w:val="000000"/>
          <w:sz w:val="24"/>
          <w:szCs w:val="24"/>
          <w:lang w:eastAsia="ru-RU"/>
        </w:rPr>
        <w:t xml:space="preserve"> его использованием.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lastRenderedPageBreak/>
        <w:br/>
        <w:t>2.3. Муниципальная собственность формируется: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 в результате разграничения государственной собственности в порядке, предусмотренном федеральным законодательством;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 путем приобретения имущества в порядке и по основаниям, не запрещенным федеральным законодательством.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 3. Полномочия органов местного самоуправления по управлению и распоряжению имуществом, находящимся в собственности   </w:t>
      </w:r>
      <w:r w:rsidRPr="009D15CD">
        <w:rPr>
          <w:rFonts w:ascii="Times New Roman" w:eastAsia="Times New Roman" w:hAnsi="Times New Roman" w:cs="Times New Roman"/>
          <w:b/>
          <w:color w:val="000000"/>
          <w:sz w:val="24"/>
          <w:szCs w:val="24"/>
          <w:lang w:eastAsia="ru-RU"/>
        </w:rPr>
        <w:t>Светлодольского</w:t>
      </w:r>
      <w:r w:rsidRPr="009D15CD">
        <w:rPr>
          <w:rFonts w:ascii="Times New Roman" w:eastAsia="Times New Roman" w:hAnsi="Times New Roman" w:cs="Times New Roman"/>
          <w:b/>
          <w:bCs/>
          <w:color w:val="000000"/>
          <w:sz w:val="24"/>
          <w:szCs w:val="24"/>
          <w:lang w:eastAsia="ru-RU"/>
        </w:rPr>
        <w:t xml:space="preserve">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3.1.Полномочия Светлодольского сельсовета в сфере управления муниципальной собственностью:</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определение порядка управления и распоряжения имуществом, находящимся в муниципальной собственности в соответствии с федеральными законами, законами Курганской области, муниципальными правовыми актами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 </w:t>
      </w:r>
      <w:proofErr w:type="gramStart"/>
      <w:r w:rsidRPr="009D15CD">
        <w:rPr>
          <w:rFonts w:ascii="Times New Roman" w:eastAsia="Times New Roman" w:hAnsi="Times New Roman" w:cs="Times New Roman"/>
          <w:color w:val="000000"/>
          <w:sz w:val="24"/>
          <w:szCs w:val="24"/>
          <w:lang w:eastAsia="ru-RU"/>
        </w:rPr>
        <w:t>о</w:t>
      </w:r>
      <w:proofErr w:type="gramEnd"/>
      <w:r w:rsidRPr="009D15CD">
        <w:rPr>
          <w:rFonts w:ascii="Times New Roman" w:eastAsia="Times New Roman" w:hAnsi="Times New Roman" w:cs="Times New Roman"/>
          <w:color w:val="000000"/>
          <w:sz w:val="24"/>
          <w:szCs w:val="24"/>
          <w:lang w:eastAsia="ru-RU"/>
        </w:rPr>
        <w:t>пределение в соответствии с требованиями действующего законодательства порядка и условий приватизации муниципального имущества сельсовета;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утверждение программы (плана) приватизации (продажи) муниципального имущества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утверждение перечня объектов муниципальной собственности, не подлежащих приватизации;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утверждение перечня объектов муниципальной собственности, передача, которых во владение, пользование, хозяйственное ведение или оперативное управление может осуществляться только с согласия Светлодольского сельской Думы</w:t>
      </w:r>
      <w:proofErr w:type="gramStart"/>
      <w:r w:rsidRPr="009D15CD">
        <w:rPr>
          <w:rFonts w:ascii="Times New Roman" w:eastAsia="Times New Roman" w:hAnsi="Times New Roman" w:cs="Times New Roman"/>
          <w:color w:val="000000"/>
          <w:sz w:val="24"/>
          <w:szCs w:val="24"/>
          <w:lang w:eastAsia="ru-RU"/>
        </w:rPr>
        <w:t xml:space="preserve"> ;</w:t>
      </w:r>
      <w:proofErr w:type="gramEnd"/>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установление порядка предоставления, использования и изъятия земельных участков, а также распоряжениями ими на территории сельсовета в соответствии с действующим законодательством;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установление размера отчислений от прибыли муниципальных унитарных предприятий, оставшихся после уплаты налогов и иных обязательных платежей;</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определение порядка принятия решений о создании, реорганизации и ликвидации муниципальных учреждений;</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 сельсовета; </w:t>
      </w:r>
      <w:r w:rsidRPr="009D15CD">
        <w:rPr>
          <w:rFonts w:ascii="Times New Roman" w:eastAsia="Times New Roman" w:hAnsi="Times New Roman" w:cs="Times New Roman"/>
          <w:color w:val="000000"/>
          <w:sz w:val="24"/>
          <w:szCs w:val="24"/>
          <w:lang w:eastAsia="ru-RU"/>
        </w:rPr>
        <w:br/>
        <w:t>- утверждение реестра муниципального имущества сельсовета. </w:t>
      </w:r>
      <w:r w:rsidRPr="009D15CD">
        <w:rPr>
          <w:rFonts w:ascii="Times New Roman" w:eastAsia="Times New Roman" w:hAnsi="Times New Roman" w:cs="Times New Roman"/>
          <w:color w:val="000000"/>
          <w:sz w:val="24"/>
          <w:szCs w:val="24"/>
          <w:lang w:eastAsia="ru-RU"/>
        </w:rPr>
        <w:br/>
        <w:t>3.2. Глава сельсовета в сфере управления муниципальной собственностью наделяется следующими полномочиями: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lastRenderedPageBreak/>
        <w:t> </w:t>
      </w:r>
      <w:proofErr w:type="gramStart"/>
      <w:r w:rsidRPr="009D15CD">
        <w:rPr>
          <w:rFonts w:ascii="Times New Roman" w:eastAsia="Times New Roman" w:hAnsi="Times New Roman" w:cs="Times New Roman"/>
          <w:color w:val="000000"/>
          <w:sz w:val="24"/>
          <w:szCs w:val="24"/>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иностранными государствами, а также в отношениях с другими органами и иными лицами в сфере управления и распоряжения объектами муниципальной собственности, заключает договора и соглашения;</w:t>
      </w:r>
      <w:proofErr w:type="gramEnd"/>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осуществляет общее руководство администрацией сельсовета, по вопросам управления и распоряжения муниципальным имуществом.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3.3.  Администрация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-осуществляет управление и распоряжение   имуществом, находящимся в собственности сельсовета, в соответствии с законодательством Российской Федерации и муниципальными правовыми актами органов местного самоуправления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принимает решение о внесении или исключении из реестра объектов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принимает решения о приобретении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осуществляет учет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 осуществляет </w:t>
      </w:r>
      <w:proofErr w:type="gramStart"/>
      <w:r w:rsidRPr="009D15CD">
        <w:rPr>
          <w:rFonts w:ascii="Times New Roman" w:eastAsia="Times New Roman" w:hAnsi="Times New Roman" w:cs="Times New Roman"/>
          <w:color w:val="000000"/>
          <w:sz w:val="24"/>
          <w:szCs w:val="24"/>
          <w:lang w:eastAsia="ru-RU"/>
        </w:rPr>
        <w:t>контроль за</w:t>
      </w:r>
      <w:proofErr w:type="gramEnd"/>
      <w:r w:rsidRPr="009D15CD">
        <w:rPr>
          <w:rFonts w:ascii="Times New Roman" w:eastAsia="Times New Roman" w:hAnsi="Times New Roman" w:cs="Times New Roman"/>
          <w:color w:val="000000"/>
          <w:sz w:val="24"/>
          <w:szCs w:val="24"/>
          <w:lang w:eastAsia="ru-RU"/>
        </w:rPr>
        <w:t xml:space="preserve"> сохранностью и использованием по назначению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осуществляет постановку на учет в регистрирующем органе бесхозяйного недвижимого имущества, находящегося на территории муниципального образования, и представляет в судах в установленном законом порядке интересы собственника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оформляет передачу муниципального имущества в пользование физическим и юридическим лицам, органам государственной власти и органам местного самоуправления иных муниципальных образований, заключает в отношении муниципального имущества иные сделки, предусмотренные действующим законодательством;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 законодательством и Уставом поселения;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закрепляет за муниципальными учреждениями муниципальное имущество на праве оперативного управления;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несет субсидиарную ответственность по обязательствам муниципальных учреждений и обеспечивает исполнение данных обязательств;</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заказывает независимую оценку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lastRenderedPageBreak/>
        <w:t>- осуществляет другие полномочия в сфере управления собственностью сельсовета, предусмотренные действующим законодательством, Уставом муниципального образования и настоящим Положением.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r w:rsidRPr="009D15CD">
        <w:rPr>
          <w:rFonts w:ascii="Times New Roman" w:eastAsia="Times New Roman" w:hAnsi="Times New Roman" w:cs="Times New Roman"/>
          <w:b/>
          <w:bCs/>
          <w:color w:val="000000"/>
          <w:sz w:val="24"/>
          <w:szCs w:val="24"/>
          <w:lang w:eastAsia="ru-RU"/>
        </w:rPr>
        <w:t>4. Управление и распоряжение имуществом </w:t>
      </w:r>
      <w:r w:rsidRPr="009D15CD">
        <w:rPr>
          <w:rFonts w:ascii="Times New Roman" w:eastAsia="Times New Roman" w:hAnsi="Times New Roman" w:cs="Times New Roman"/>
          <w:b/>
          <w:color w:val="000000"/>
          <w:sz w:val="24"/>
          <w:szCs w:val="24"/>
          <w:lang w:eastAsia="ru-RU"/>
        </w:rPr>
        <w:t>Светлодольского</w:t>
      </w:r>
      <w:r w:rsidRPr="009D15CD">
        <w:rPr>
          <w:rFonts w:ascii="Times New Roman" w:eastAsia="Times New Roman" w:hAnsi="Times New Roman" w:cs="Times New Roman"/>
          <w:b/>
          <w:bCs/>
          <w:color w:val="000000"/>
          <w:sz w:val="24"/>
          <w:szCs w:val="24"/>
          <w:lang w:eastAsia="ru-RU"/>
        </w:rPr>
        <w:t>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4.1. Управление и распоряжение муниципальным имуществом от имени Светлодольского сельсовета осуществляет администрация сельсовета                             в соответствии с полномочиями, определенными действующим законодательством Российской Федерации, Уставом  Светлодольского сельсовета и настоящим Положением.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4.2. Управление и распоряжение муниципальным имуществом сельсовета осуществляется следующим образом: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закрепление муниципального имущества на праве оперативного управления;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закрепление муниципального имущества на праве хозяйственного ведения;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предоставление в безвозмездное пользование движимого и недвижимого имущества, находящегося в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приватизация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продажа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сдача в аренду, субаренду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передача в качестве залога (ипотека), сервитут, мена, доверительное управление, агентирование, уступка права требования;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учет имущества и объектов муниципальной собственности в Реестре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D15CD">
        <w:rPr>
          <w:rFonts w:ascii="Times New Roman" w:eastAsia="Times New Roman" w:hAnsi="Times New Roman" w:cs="Times New Roman"/>
          <w:color w:val="000000"/>
          <w:sz w:val="24"/>
          <w:szCs w:val="24"/>
          <w:lang w:eastAsia="ru-RU"/>
        </w:rPr>
        <w:t>-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в соответствии со статьей 17.1 Федерального закона Российской</w:t>
      </w:r>
      <w:proofErr w:type="gramEnd"/>
      <w:r w:rsidRPr="009D15CD">
        <w:rPr>
          <w:rFonts w:ascii="Times New Roman" w:eastAsia="Times New Roman" w:hAnsi="Times New Roman" w:cs="Times New Roman"/>
          <w:color w:val="000000"/>
          <w:sz w:val="24"/>
          <w:szCs w:val="24"/>
          <w:lang w:eastAsia="ru-RU"/>
        </w:rPr>
        <w:t xml:space="preserve"> Федерации от 26 июля  2006 года № 135-ФЗ «О защите конкуренции».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5. Общие условия совершения сделок с имуществом, находящимся в собственности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5.1. Сделки с имуществом, находящимся в собственности Светлодольского сельсовета и не закрепленным за муниципальными унитарными предприятиями, совершаются от имени Светлодольского сельсовета Администрацией Светлодольского сельсовета.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6. Учёт имущества, находящегося в муниципальной собственности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lastRenderedPageBreak/>
        <w:t>6.1. Имущество, находящееся в собственности сельсовета подлежит обязательному учету и внесению в реестр муниципального имущества, находящегося в собственности Светлодольского сельсовета (далее по тексту - реестр).</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6.2. Основаниями для включения или исключения объектов из Реестра являются: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решение Светлодольского сельской Думы;</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постановление Администрации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сделки;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решение суда.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В случае если возникновение или прекращение права собственности    в соответствии с действующим законодательством Российской Федерации подлежит регистрации, то включение или исключение объекта муниципального имущества из Реестра производится после проведения соответствующей регистрации.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7. Приватизация имущества, находящегося в собственности </w:t>
      </w:r>
      <w:r w:rsidRPr="009D15CD">
        <w:rPr>
          <w:rFonts w:ascii="Times New Roman" w:eastAsia="Times New Roman" w:hAnsi="Times New Roman" w:cs="Times New Roman"/>
          <w:b/>
          <w:color w:val="000000"/>
          <w:sz w:val="24"/>
          <w:szCs w:val="24"/>
          <w:lang w:eastAsia="ru-RU"/>
        </w:rPr>
        <w:t>Светлодольского</w:t>
      </w:r>
      <w:r w:rsidRPr="009D15CD">
        <w:rPr>
          <w:rFonts w:ascii="Times New Roman" w:eastAsia="Times New Roman" w:hAnsi="Times New Roman" w:cs="Times New Roman"/>
          <w:b/>
          <w:bCs/>
          <w:color w:val="000000"/>
          <w:sz w:val="24"/>
          <w:szCs w:val="24"/>
          <w:lang w:eastAsia="ru-RU"/>
        </w:rPr>
        <w:t> сельсовета</w:t>
      </w: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7.1. Порядок приватизации муниципального имущества определяется в соответствии с федеральным законодательством и другими нормативными правовыми актами.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7.2. Прогнозный план (программа) приватизации муниципального имущества (далее - программа приватизации)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подлежащего приватизации в соответствующем году. В прогнозном плане (программе) приватизации указываются характеристика муниципального имущества, которое планируется приватизировать, и предполагаемые сроки приватизации.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7.3. Администрация Светлодольского сельсовета осуществляет подготовку проекта прогнозного плана (программы) приватизации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7.4. Светлодольского сельская Дума вправе принять решение о приватизации муниципального имущества, не включенного в план (программу) приватизации.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7.5. Решение об условиях приватизации муниципального имущества сельсовета принимается постановлением администрации сельсовета на основании прогнозного плана (программы) приватизации муниципального имущества на очередной финансовый год, утвержденного решением Светлодольского сельской Думы.</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7.6. В решении об условиях приватизации муниципального имущества должны содержаться следующие сведения: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наименование имущества и иные позволяющие его индивидуализировать данные (характеристика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способ приватизации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lastRenderedPageBreak/>
        <w:t>- нормативная цена;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срок рассрочки платежа (в случае ее предоставления);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иные необходимые для приватизации имущества сведения.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8. Закрепление муниципального имущества на праве оперативного управления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8.1. Имущество, находящееся в муниципальной собственности сельсовета, может быть закреплено на праве оперативного управления за муниципальным учреждением (далее - учреждение) или казенным предприятием. Муниципальная собственность, закрепленная на праве оперативного управления, учитывается на балансе учреждения.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8.2.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8.3. Муниципальное имущество сельсовета закрепляется на праве оперативного управления за учреждением или казенным предприятием, на основании договора, заключенного с администрацией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8.4. Администрация сельсовета на основании постановления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8.5.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имущества, приобретенного за счет средств, выделенных этому учреждению учредителем; имущества переданного в форме дара, пожертвования или по завещанию; имущества, приобретенного Учреждением за счет доходов, полученных от предпринимательской и иной приносящей доход деятельности.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8.6. </w:t>
      </w:r>
      <w:proofErr w:type="gramStart"/>
      <w:r w:rsidRPr="009D15CD">
        <w:rPr>
          <w:rFonts w:ascii="Times New Roman" w:eastAsia="Times New Roman" w:hAnsi="Times New Roman" w:cs="Times New Roman"/>
          <w:color w:val="000000"/>
          <w:sz w:val="24"/>
          <w:szCs w:val="24"/>
          <w:lang w:eastAsia="ru-RU"/>
        </w:rPr>
        <w:t>Контроль за</w:t>
      </w:r>
      <w:proofErr w:type="gramEnd"/>
      <w:r w:rsidRPr="009D15CD">
        <w:rPr>
          <w:rFonts w:ascii="Times New Roman" w:eastAsia="Times New Roman" w:hAnsi="Times New Roman" w:cs="Times New Roman"/>
          <w:color w:val="000000"/>
          <w:sz w:val="24"/>
          <w:szCs w:val="24"/>
          <w:lang w:eastAsia="ru-RU"/>
        </w:rPr>
        <w:t xml:space="preserve"> использованием по назначению и сохранностью имущества, закрепленного за учреждением на праве оперативного управления, осуществляет администрация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8.7. Учреждения не позднее 1 апреля каждого года обязаны направлять в Администрацию Светлодольского сельсовета перечень муниципального имущества, находящегося на балансе учреждения, копию годового отчета (баланс с приложениями и пояснительной запиской).</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9. Закрепление муниципального имущества на праве хозяйственного ведения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9.1. Имущество, находящееся в муниципальной собственности, может быть закреплено на праве хозяйственного ведения строго целевым назначением за муниципальным унитарным предприятием.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lastRenderedPageBreak/>
        <w:t>Предприятие владеет, пользуется и распоряжается закрепленным имуществом в пределах, определенных Гражданским кодексом Российской Федерации, иными федеральными законами, нормативными правовыми актами Курганской области, а также правовыми актами органов местного самоуправления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Муниципальная собственность, закрепленная за предприятием на праве хозяйственного ведения, учитывается на балансе предприятия.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9.2.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9.3. Муниципальное имущество закрепляется на праве хозяйственного ведения за предприятием на основании договора, заключенного с администрацией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9.4. Светлодольского сельсовет имеет право на получение части прибыли от использования имущества, находящегося в хозяйственном ведении предприятия, остающейся после уплаты налогов и сборов.</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9.5. </w:t>
      </w:r>
      <w:proofErr w:type="gramStart"/>
      <w:r w:rsidRPr="009D15CD">
        <w:rPr>
          <w:rFonts w:ascii="Times New Roman" w:eastAsia="Times New Roman" w:hAnsi="Times New Roman" w:cs="Times New Roman"/>
          <w:color w:val="000000"/>
          <w:sz w:val="24"/>
          <w:szCs w:val="24"/>
          <w:lang w:eastAsia="ru-RU"/>
        </w:rPr>
        <w:t>Предприятие не позднее 1 апреля каждого года обязаны направлять в Администрацию Светлодольского сельсовета перечень муниципального имущества, находящегося на балансе предприятия, копию годового отчета (баланс с приложениями и пояснительной запиской), а также копию платежного поручения о перечислении в местный бюджет части прибыли от использования муниципального имущества, остающейся после уплаты налогов и сборов.</w:t>
      </w:r>
      <w:proofErr w:type="gramEnd"/>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9.6. </w:t>
      </w:r>
      <w:proofErr w:type="gramStart"/>
      <w:r w:rsidRPr="009D15CD">
        <w:rPr>
          <w:rFonts w:ascii="Times New Roman" w:eastAsia="Times New Roman" w:hAnsi="Times New Roman" w:cs="Times New Roman"/>
          <w:color w:val="000000"/>
          <w:sz w:val="24"/>
          <w:szCs w:val="24"/>
          <w:lang w:eastAsia="ru-RU"/>
        </w:rPr>
        <w:t>Контроль за</w:t>
      </w:r>
      <w:proofErr w:type="gramEnd"/>
      <w:r w:rsidRPr="009D15CD">
        <w:rPr>
          <w:rFonts w:ascii="Times New Roman" w:eastAsia="Times New Roman" w:hAnsi="Times New Roman" w:cs="Times New Roman"/>
          <w:color w:val="000000"/>
          <w:sz w:val="24"/>
          <w:szCs w:val="24"/>
          <w:lang w:eastAsia="ru-RU"/>
        </w:rPr>
        <w:t xml:space="preserve"> использованием по назначению и сохранностью имущества, закрепленного за предприятием на праве хозяйственного ведения, осуществляет Администрация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r w:rsidRPr="009D15CD">
        <w:rPr>
          <w:rFonts w:ascii="Times New Roman" w:eastAsia="Times New Roman" w:hAnsi="Times New Roman" w:cs="Times New Roman"/>
          <w:b/>
          <w:bCs/>
          <w:color w:val="000000"/>
          <w:sz w:val="24"/>
          <w:szCs w:val="24"/>
          <w:lang w:eastAsia="ru-RU"/>
        </w:rPr>
        <w:t>10. Предоставление муниципального имущества в безвозмездное пользование</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10.1. В безвозмездное пользование может быть передано муниципальное имущество, не закрепленное на праве хозяйственного ведения или оперативного управления только по результатам проведения конкурсов или аукционов на право заключения договора безвозмездного пользования, за исключением случаев предусмотренных Федеральным законом от 26.07.2006 года № 135-ФЗ «О защите конкуренции».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10.2. Передача в безвозмездное пользование муниципального имущества осуществляется путем заключения договора.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Обязательным приложением к договору безвозмездного пользования является акт приема-передачи имущества, подписанный сторонами и, при необходимости, балансодержателем.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10.3. Передача имущества в безвозмездное пользование не влечет передачу права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10.4. Рассмотрение заявления и принятие решения по нему производится в месячный срок.</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10.5. Получатель обязан поддерживать используемое муниципальное имущество в исправном состоянии, осуществлять текущий и, при согласовании сторон, капитальный </w:t>
      </w:r>
      <w:r w:rsidRPr="009D15CD">
        <w:rPr>
          <w:rFonts w:ascii="Times New Roman" w:eastAsia="Times New Roman" w:hAnsi="Times New Roman" w:cs="Times New Roman"/>
          <w:color w:val="000000"/>
          <w:sz w:val="24"/>
          <w:szCs w:val="24"/>
          <w:lang w:eastAsia="ru-RU"/>
        </w:rPr>
        <w:lastRenderedPageBreak/>
        <w:t>ремонт, нести все расходы на его содержание, в том числе самостоятельно заключать договоры и оплачивать коммунальные и эксплуатационные услуги, техническое обслуживание, что является существенным условием договора безвозмездного пользования.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10.6 Изменение условий договора безвозмездного пользования, его расторжение и досрочное прекращение допускаются в соответствии с действующим законодательством Российской Федерации, договором, по соглашению сторон или по решению суда. Вносимые изменения рассматриваются сторонами в месячный срок и оформляются в письменной форме дополнительным соглашением.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11. Продажа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11.1. Основной целью продажи имущества является пополнение средств местного бюджета за счет продажи имущества, не используемого для осуществления полномочий органов местного самоуправления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11.2. Продажу муниципального имущества осуществляет Администрация Светлодольского  сельсовета (далее - продавец), действующая в пределах полномочий, предоставленных действующим законодательством Российской Федерации, Курганской области, настоящим Положением и на основании решения Светлодольского сельской Думы.</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11.3. Способы продажи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продажа имущества на конкурсе;</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продажа имущества на аукционе;</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продажа имущества посредством публичного предложения;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продажа имущества без объявления цены.</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11.4. Подготовка и заключение договора купли-продажи муниципального имущества, продаваемого по результатам проведения конкурса, осуществляется в порядке, предусмотренном постановлением Правительства Российской Федерации от 12.08.2002 года № 584 «Об утверждении положения о проведении конкурса по продаже государственного или муниципального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11.5. </w:t>
      </w:r>
      <w:proofErr w:type="gramStart"/>
      <w:r w:rsidRPr="009D15CD">
        <w:rPr>
          <w:rFonts w:ascii="Times New Roman" w:eastAsia="Times New Roman" w:hAnsi="Times New Roman" w:cs="Times New Roman"/>
          <w:color w:val="000000"/>
          <w:sz w:val="24"/>
          <w:szCs w:val="24"/>
          <w:lang w:eastAsia="ru-RU"/>
        </w:rPr>
        <w:t>Подготовка и заключение договора купли-продажи муниципального имущества, продаваемого по результатам проведения аукциона, осуществляется в порядке, предусмотренном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w:t>
      </w:r>
      <w:proofErr w:type="gramEnd"/>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11.6. Подготовка и заключение договора купли-продажи муниципального имущества, продаваемого по итогам продажи имущества без объявления цены и посредством публичного предложения, осуществляется в порядке, предусмотренном постановлением Правительства Российской Федерации от 22.07.2002 № 549 «Об утверждении Положений </w:t>
      </w:r>
      <w:r w:rsidRPr="009D15CD">
        <w:rPr>
          <w:rFonts w:ascii="Times New Roman" w:eastAsia="Times New Roman" w:hAnsi="Times New Roman" w:cs="Times New Roman"/>
          <w:color w:val="000000"/>
          <w:sz w:val="24"/>
          <w:szCs w:val="24"/>
          <w:lang w:eastAsia="ru-RU"/>
        </w:rPr>
        <w:lastRenderedPageBreak/>
        <w:t>об организации продажи государственного или муниципального имущества посредством публичного предложения и без объявления цены».</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12. Сдача в аренду, субаренду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Муниципальная собственность может быть передана в аренду, субаренду в соответствии с действующим законодательством Российской Федерации и нормативными правовыми актами органов местного самоуправления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13. Иные формы управления и распоряжения муниципальной собственностью</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13.1. Условия и порядок передачи муниципальной собственности в пользование в иной форме, распоряжения ею иными способами (вклад, залог, ипотека, сервитут, мена, доверительное управление, постоянное бессрочное пользование) регулируются действующим законодательством Российской Федерации и муниципальными правовыми актами органов местного самоуправления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13.2. </w:t>
      </w:r>
      <w:proofErr w:type="gramStart"/>
      <w:r w:rsidRPr="009D15CD">
        <w:rPr>
          <w:rFonts w:ascii="Times New Roman" w:eastAsia="Times New Roman" w:hAnsi="Times New Roman" w:cs="Times New Roman"/>
          <w:color w:val="000000"/>
          <w:sz w:val="24"/>
          <w:szCs w:val="24"/>
          <w:lang w:eastAsia="ru-RU"/>
        </w:rPr>
        <w:t>Постановка на учет и принятие в муниципальную собственность бесхозяйного имущества, расположенного на территории сельсовета, которое не имеет собственника или собственник которого неизвестен, либо имущества, от права собственности, на которое собственник отказался, осуществляются в соответствии с действующим законодательством Российской Федерации.</w:t>
      </w:r>
      <w:proofErr w:type="gramEnd"/>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14. Основания прекращения права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14.1. Право муниципальной собственности прекращается: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в случае гибели или уничтожения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при отчуждении имущества другим лицам, в том числе в порядке приватизации, в порядке разграничения муниципальной собственности;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путем обращения взыскания на имущество по обязательствам сельсовета в порядке, предусмотренном законодательством Российской Федерации;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по иным основаниям, предусмотренным законодательством Российской Федерации.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14.2. Муниципальная собственность может быть передана в федеральную собственность, собственность  Курганской  области, в собственность иного муниципального образования в случаях и в порядке, установленном действующим законодательством Российской Федерации.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 xml:space="preserve">15. </w:t>
      </w:r>
      <w:proofErr w:type="gramStart"/>
      <w:r w:rsidRPr="009D15CD">
        <w:rPr>
          <w:rFonts w:ascii="Times New Roman" w:eastAsia="Times New Roman" w:hAnsi="Times New Roman" w:cs="Times New Roman"/>
          <w:b/>
          <w:bCs/>
          <w:color w:val="000000"/>
          <w:sz w:val="24"/>
          <w:szCs w:val="24"/>
          <w:lang w:eastAsia="ru-RU"/>
        </w:rPr>
        <w:t>Контроль за</w:t>
      </w:r>
      <w:proofErr w:type="gramEnd"/>
      <w:r w:rsidRPr="009D15CD">
        <w:rPr>
          <w:rFonts w:ascii="Times New Roman" w:eastAsia="Times New Roman" w:hAnsi="Times New Roman" w:cs="Times New Roman"/>
          <w:b/>
          <w:bCs/>
          <w:color w:val="000000"/>
          <w:sz w:val="24"/>
          <w:szCs w:val="24"/>
          <w:lang w:eastAsia="ru-RU"/>
        </w:rPr>
        <w:t xml:space="preserve"> деятельностью по управлению и распоряжению имуществом, находящимся в собственности </w:t>
      </w:r>
      <w:r w:rsidRPr="009D15CD">
        <w:rPr>
          <w:rFonts w:ascii="Times New Roman" w:eastAsia="Times New Roman" w:hAnsi="Times New Roman" w:cs="Times New Roman"/>
          <w:b/>
          <w:color w:val="000000"/>
          <w:sz w:val="24"/>
          <w:szCs w:val="24"/>
          <w:lang w:eastAsia="ru-RU"/>
        </w:rPr>
        <w:t>Светлодольского</w:t>
      </w:r>
      <w:r w:rsidRPr="009D15CD">
        <w:rPr>
          <w:rFonts w:ascii="Times New Roman" w:eastAsia="Times New Roman" w:hAnsi="Times New Roman" w:cs="Times New Roman"/>
          <w:b/>
          <w:bCs/>
          <w:color w:val="000000"/>
          <w:sz w:val="24"/>
          <w:szCs w:val="24"/>
          <w:lang w:eastAsia="ru-RU"/>
        </w:rPr>
        <w:t xml:space="preserve">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br/>
        <w:t xml:space="preserve">15.1. </w:t>
      </w:r>
      <w:proofErr w:type="gramStart"/>
      <w:r w:rsidRPr="009D15CD">
        <w:rPr>
          <w:rFonts w:ascii="Times New Roman" w:eastAsia="Times New Roman" w:hAnsi="Times New Roman" w:cs="Times New Roman"/>
          <w:color w:val="000000"/>
          <w:sz w:val="24"/>
          <w:szCs w:val="24"/>
          <w:lang w:eastAsia="ru-RU"/>
        </w:rPr>
        <w:t>Контроль за</w:t>
      </w:r>
      <w:proofErr w:type="gramEnd"/>
      <w:r w:rsidRPr="009D15CD">
        <w:rPr>
          <w:rFonts w:ascii="Times New Roman" w:eastAsia="Times New Roman" w:hAnsi="Times New Roman" w:cs="Times New Roman"/>
          <w:color w:val="000000"/>
          <w:sz w:val="24"/>
          <w:szCs w:val="24"/>
          <w:lang w:eastAsia="ru-RU"/>
        </w:rPr>
        <w:t xml:space="preserve"> соблюдением настоящего Положения осуществляется Администрацией Светлодольского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xml:space="preserve">15.2. Администрация Светлодольского сельсовета принимает меры по устранению нарушений порядка управления имуществом, находящимся в собственности </w:t>
      </w:r>
      <w:r w:rsidRPr="009D15CD">
        <w:rPr>
          <w:rFonts w:ascii="Times New Roman" w:eastAsia="Times New Roman" w:hAnsi="Times New Roman" w:cs="Times New Roman"/>
          <w:color w:val="000000"/>
          <w:sz w:val="24"/>
          <w:szCs w:val="24"/>
          <w:lang w:eastAsia="ru-RU"/>
        </w:rPr>
        <w:lastRenderedPageBreak/>
        <w:t>Светлодольского сельсовета, осуществляет проверки правомерности и эффективности его использования, полноты и своевременности внесения платежей за пользование им.</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15.3. Администрация Светлодольского сельсовета обязана ежегодно представлять в  Светлодольского  сельскую Думу отчёт о своей работе, содержащий сведения о состоянии имущества, находящегося в собственности сельсовета, его регистрации, приобретении, отчуждении и иных вопросах своей деятельности в отношении указанного имущества.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b/>
          <w:bCs/>
          <w:color w:val="000000"/>
          <w:sz w:val="24"/>
          <w:szCs w:val="24"/>
          <w:lang w:eastAsia="ru-RU"/>
        </w:rPr>
        <w:t>16. Защита права собственности </w:t>
      </w:r>
      <w:r w:rsidRPr="009D15CD">
        <w:rPr>
          <w:rFonts w:ascii="Times New Roman" w:eastAsia="Times New Roman" w:hAnsi="Times New Roman" w:cs="Times New Roman"/>
          <w:b/>
          <w:color w:val="000000"/>
          <w:sz w:val="24"/>
          <w:szCs w:val="24"/>
          <w:lang w:eastAsia="ru-RU"/>
        </w:rPr>
        <w:t>Светлодольского</w:t>
      </w:r>
      <w:r w:rsidRPr="009D15CD">
        <w:rPr>
          <w:rFonts w:ascii="Times New Roman" w:eastAsia="Times New Roman" w:hAnsi="Times New Roman" w:cs="Times New Roman"/>
          <w:b/>
          <w:bCs/>
          <w:color w:val="000000"/>
          <w:sz w:val="24"/>
          <w:szCs w:val="24"/>
          <w:lang w:eastAsia="ru-RU"/>
        </w:rPr>
        <w:t> сельсовета</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16.1. Объекты муниципальной собственности могут быть истребованы из чужого незаконного владения, в их отношении могут быть приняты меры по пресечению действий, нарушающих право собственности или создающих угрозу такого нарушения.</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16.2. Защита права муниципальной собственности осуществляется в соответствии с действующим законодательством Российской Федерации.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9D15CD">
        <w:rPr>
          <w:rFonts w:ascii="Times New Roman" w:eastAsia="Times New Roman" w:hAnsi="Times New Roman" w:cs="Times New Roman"/>
          <w:b/>
          <w:bCs/>
          <w:color w:val="000000"/>
          <w:sz w:val="24"/>
          <w:szCs w:val="24"/>
          <w:lang w:eastAsia="ru-RU"/>
        </w:rPr>
        <w:t>17. Заключительная часть.</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17.1. Положения, не нашедшие отражения в настоящем Положении, регулируются действующим </w:t>
      </w:r>
      <w:hyperlink r:id="rId6" w:tooltip="Законы в России" w:history="1">
        <w:r w:rsidRPr="009D15CD">
          <w:rPr>
            <w:rFonts w:ascii="Times New Roman" w:eastAsia="Times New Roman" w:hAnsi="Times New Roman" w:cs="Times New Roman"/>
            <w:sz w:val="24"/>
            <w:szCs w:val="24"/>
            <w:lang w:eastAsia="ru-RU"/>
          </w:rPr>
          <w:t>законодательством Российской Федерации</w:t>
        </w:r>
      </w:hyperlink>
      <w:r w:rsidRPr="009D15CD">
        <w:rPr>
          <w:rFonts w:ascii="Times New Roman" w:eastAsia="Times New Roman" w:hAnsi="Times New Roman" w:cs="Times New Roman"/>
          <w:sz w:val="24"/>
          <w:szCs w:val="24"/>
          <w:lang w:eastAsia="ru-RU"/>
        </w:rPr>
        <w:t> и иными </w:t>
      </w:r>
      <w:hyperlink r:id="rId7" w:tooltip="Акт нормативный" w:history="1">
        <w:r w:rsidRPr="009D15CD">
          <w:rPr>
            <w:rFonts w:ascii="Times New Roman" w:eastAsia="Times New Roman" w:hAnsi="Times New Roman" w:cs="Times New Roman"/>
            <w:sz w:val="24"/>
            <w:szCs w:val="24"/>
            <w:lang w:eastAsia="ru-RU"/>
          </w:rPr>
          <w:t>нормативными актами</w:t>
        </w:r>
      </w:hyperlink>
      <w:r w:rsidRPr="009D15CD">
        <w:rPr>
          <w:rFonts w:ascii="Times New Roman" w:eastAsia="Times New Roman" w:hAnsi="Times New Roman" w:cs="Times New Roman"/>
          <w:color w:val="000000"/>
          <w:sz w:val="24"/>
          <w:szCs w:val="24"/>
          <w:lang w:eastAsia="ru-RU"/>
        </w:rPr>
        <w:t>.</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17.2. Предложения по изменению и дополнению данного Положения могут вноситься депутатами Светлодольского сельской Думы, Главой сельского поселения в пределах их компетенции.</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15CD">
        <w:rPr>
          <w:rFonts w:ascii="Times New Roman" w:eastAsia="Times New Roman" w:hAnsi="Times New Roman" w:cs="Times New Roman"/>
          <w:color w:val="000000"/>
          <w:sz w:val="24"/>
          <w:szCs w:val="24"/>
          <w:lang w:eastAsia="ru-RU"/>
        </w:rPr>
        <w:t>: </w:t>
      </w: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Pr="009D15CD"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D436B" w:rsidRDefault="00CD436B" w:rsidP="00CD436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E2578" w:rsidRDefault="00BE2578">
      <w:bookmarkStart w:id="0" w:name="_GoBack"/>
      <w:bookmarkEnd w:id="0"/>
    </w:p>
    <w:sectPr w:rsidR="00BE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AC7"/>
    <w:multiLevelType w:val="hybridMultilevel"/>
    <w:tmpl w:val="2CBA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E4"/>
    <w:rsid w:val="00AE65E4"/>
    <w:rsid w:val="00BE2578"/>
    <w:rsid w:val="00CD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akt_normativ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zakoni_v_ross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4028</Words>
  <Characters>22965</Characters>
  <Application>Microsoft Office Word</Application>
  <DocSecurity>0</DocSecurity>
  <Lines>191</Lines>
  <Paragraphs>53</Paragraphs>
  <ScaleCrop>false</ScaleCrop>
  <Company>Home</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2</cp:revision>
  <dcterms:created xsi:type="dcterms:W3CDTF">2017-06-30T09:31:00Z</dcterms:created>
  <dcterms:modified xsi:type="dcterms:W3CDTF">2017-06-30T09:31:00Z</dcterms:modified>
</cp:coreProperties>
</file>