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42"/>
        <w:gridCol w:w="2407"/>
        <w:gridCol w:w="1989"/>
        <w:gridCol w:w="1989"/>
        <w:gridCol w:w="1989"/>
      </w:tblGrid>
      <w:tr w:rsidR="003E1544" w:rsidRPr="003E1544" w:rsidTr="003E1544">
        <w:trPr>
          <w:trHeight w:val="240"/>
        </w:trPr>
        <w:tc>
          <w:tcPr>
            <w:tcW w:w="532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</w:tr>
      <w:tr w:rsidR="003E1544" w:rsidRPr="003E1544" w:rsidTr="003E1544">
        <w:trPr>
          <w:trHeight w:val="282"/>
        </w:trPr>
        <w:tc>
          <w:tcPr>
            <w:tcW w:w="13400" w:type="dxa"/>
            <w:gridSpan w:val="5"/>
            <w:noWrap/>
            <w:hideMark/>
          </w:tcPr>
          <w:p w:rsidR="003E1544" w:rsidRPr="003E1544" w:rsidRDefault="003E1544" w:rsidP="003E1544">
            <w:pPr>
              <w:rPr>
                <w:b/>
                <w:bCs/>
              </w:rPr>
            </w:pPr>
            <w:r w:rsidRPr="003E1544">
              <w:rPr>
                <w:b/>
                <w:bCs/>
              </w:rPr>
              <w:t>ОТЧЕТ ОБ ИСПОЛНЕНИИ БЮДЖЕТА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</w:tr>
      <w:tr w:rsidR="003E1544" w:rsidRPr="003E1544" w:rsidTr="003E1544">
        <w:trPr>
          <w:trHeight w:val="282"/>
        </w:trPr>
        <w:tc>
          <w:tcPr>
            <w:tcW w:w="5320" w:type="dxa"/>
            <w:noWrap/>
            <w:hideMark/>
          </w:tcPr>
          <w:p w:rsidR="003E1544" w:rsidRPr="003E1544" w:rsidRDefault="003E1544">
            <w:pPr>
              <w:rPr>
                <w:b/>
                <w:bCs/>
              </w:rPr>
            </w:pPr>
            <w:r w:rsidRPr="003E1544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>
            <w:pPr>
              <w:rPr>
                <w:b/>
                <w:bCs/>
              </w:rPr>
            </w:pPr>
            <w:r w:rsidRPr="003E1544">
              <w:rPr>
                <w:b/>
                <w:bCs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>
            <w:pPr>
              <w:rPr>
                <w:b/>
                <w:bCs/>
              </w:rPr>
            </w:pPr>
            <w:r w:rsidRPr="003E1544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>
            <w:pPr>
              <w:rPr>
                <w:b/>
                <w:bCs/>
              </w:rPr>
            </w:pPr>
            <w:r w:rsidRPr="003E1544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>
            <w:pPr>
              <w:rPr>
                <w:b/>
                <w:bCs/>
              </w:rPr>
            </w:pPr>
            <w:r w:rsidRPr="003E1544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КОДЫ</w:t>
            </w:r>
          </w:p>
        </w:tc>
      </w:tr>
      <w:tr w:rsidR="003E1544" w:rsidRPr="003E1544" w:rsidTr="003E1544">
        <w:trPr>
          <w:trHeight w:val="282"/>
        </w:trPr>
        <w:tc>
          <w:tcPr>
            <w:tcW w:w="532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3920" w:type="dxa"/>
            <w:gridSpan w:val="2"/>
            <w:noWrap/>
            <w:hideMark/>
          </w:tcPr>
          <w:p w:rsidR="003E1544" w:rsidRPr="003E1544" w:rsidRDefault="003E1544">
            <w:r w:rsidRPr="003E1544">
              <w:t>на 1 ноября 2019 г.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Форма по ОКУД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0503117</w:t>
            </w:r>
          </w:p>
        </w:tc>
      </w:tr>
      <w:tr w:rsidR="003E1544" w:rsidRPr="003E1544" w:rsidTr="003E1544">
        <w:trPr>
          <w:trHeight w:val="282"/>
        </w:trPr>
        <w:tc>
          <w:tcPr>
            <w:tcW w:w="532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 xml:space="preserve">            Дата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01.11.2019</w:t>
            </w:r>
          </w:p>
        </w:tc>
      </w:tr>
      <w:tr w:rsidR="003E1544" w:rsidRPr="003E1544" w:rsidTr="003E1544">
        <w:trPr>
          <w:trHeight w:val="282"/>
        </w:trPr>
        <w:tc>
          <w:tcPr>
            <w:tcW w:w="5320" w:type="dxa"/>
            <w:noWrap/>
            <w:hideMark/>
          </w:tcPr>
          <w:p w:rsidR="003E1544" w:rsidRPr="003E1544" w:rsidRDefault="003E1544">
            <w:r w:rsidRPr="003E1544">
              <w:t>Наименование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 xml:space="preserve">       по ОКПО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04175956</w:t>
            </w:r>
          </w:p>
        </w:tc>
      </w:tr>
      <w:tr w:rsidR="003E1544" w:rsidRPr="003E1544" w:rsidTr="003E1544">
        <w:trPr>
          <w:trHeight w:val="319"/>
        </w:trPr>
        <w:tc>
          <w:tcPr>
            <w:tcW w:w="5320" w:type="dxa"/>
            <w:noWrap/>
            <w:hideMark/>
          </w:tcPr>
          <w:p w:rsidR="003E1544" w:rsidRPr="003E1544" w:rsidRDefault="003E1544">
            <w:r w:rsidRPr="003E1544">
              <w:t>финансового органа</w:t>
            </w:r>
          </w:p>
        </w:tc>
        <w:tc>
          <w:tcPr>
            <w:tcW w:w="6000" w:type="dxa"/>
            <w:gridSpan w:val="3"/>
            <w:hideMark/>
          </w:tcPr>
          <w:p w:rsidR="003E1544" w:rsidRPr="003E1544" w:rsidRDefault="003E1544">
            <w:r w:rsidRPr="003E1544">
              <w:t>Администрация Светлодольского сельсовет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Глава по БК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099</w:t>
            </w:r>
          </w:p>
        </w:tc>
      </w:tr>
      <w:tr w:rsidR="003E1544" w:rsidRPr="003E1544" w:rsidTr="003E1544">
        <w:trPr>
          <w:trHeight w:val="319"/>
        </w:trPr>
        <w:tc>
          <w:tcPr>
            <w:tcW w:w="5320" w:type="dxa"/>
            <w:noWrap/>
            <w:hideMark/>
          </w:tcPr>
          <w:p w:rsidR="003E1544" w:rsidRPr="003E1544" w:rsidRDefault="003E1544">
            <w:r w:rsidRPr="003E1544"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hideMark/>
          </w:tcPr>
          <w:p w:rsidR="003E1544" w:rsidRPr="003E1544" w:rsidRDefault="003E1544">
            <w:r w:rsidRPr="003E1544">
              <w:t>Бюджет сельских  поселений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 xml:space="preserve">         по ОКТМО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37604466</w:t>
            </w:r>
          </w:p>
        </w:tc>
      </w:tr>
      <w:tr w:rsidR="003E1544" w:rsidRPr="003E1544" w:rsidTr="003E1544">
        <w:trPr>
          <w:trHeight w:val="282"/>
        </w:trPr>
        <w:tc>
          <w:tcPr>
            <w:tcW w:w="5320" w:type="dxa"/>
            <w:noWrap/>
            <w:hideMark/>
          </w:tcPr>
          <w:p w:rsidR="003E1544" w:rsidRPr="003E1544" w:rsidRDefault="003E1544">
            <w:r w:rsidRPr="003E1544"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</w:tr>
      <w:tr w:rsidR="003E1544" w:rsidRPr="003E1544" w:rsidTr="003E1544">
        <w:trPr>
          <w:trHeight w:val="282"/>
        </w:trPr>
        <w:tc>
          <w:tcPr>
            <w:tcW w:w="5320" w:type="dxa"/>
            <w:noWrap/>
            <w:hideMark/>
          </w:tcPr>
          <w:p w:rsidR="003E1544" w:rsidRPr="003E1544" w:rsidRDefault="003E1544">
            <w:r w:rsidRPr="003E1544">
              <w:t>Единица измерения:  руб.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по ОКЕИ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383</w:t>
            </w:r>
          </w:p>
        </w:tc>
      </w:tr>
      <w:tr w:rsidR="003E1544" w:rsidRPr="003E1544" w:rsidTr="003E1544">
        <w:trPr>
          <w:trHeight w:val="282"/>
        </w:trPr>
        <w:tc>
          <w:tcPr>
            <w:tcW w:w="15480" w:type="dxa"/>
            <w:gridSpan w:val="6"/>
            <w:noWrap/>
            <w:hideMark/>
          </w:tcPr>
          <w:p w:rsidR="003E1544" w:rsidRPr="003E1544" w:rsidRDefault="003E1544" w:rsidP="003E1544">
            <w:pPr>
              <w:rPr>
                <w:b/>
                <w:bCs/>
              </w:rPr>
            </w:pPr>
            <w:r w:rsidRPr="003E1544">
              <w:rPr>
                <w:b/>
                <w:bCs/>
              </w:rPr>
              <w:t xml:space="preserve">                                 1. Доходы бюджета</w:t>
            </w:r>
          </w:p>
        </w:tc>
      </w:tr>
      <w:tr w:rsidR="003E1544" w:rsidRPr="003E1544" w:rsidTr="003E1544">
        <w:trPr>
          <w:trHeight w:val="269"/>
        </w:trPr>
        <w:tc>
          <w:tcPr>
            <w:tcW w:w="5320" w:type="dxa"/>
            <w:vMerge w:val="restart"/>
            <w:hideMark/>
          </w:tcPr>
          <w:p w:rsidR="003E1544" w:rsidRPr="003E1544" w:rsidRDefault="003E1544" w:rsidP="003E1544">
            <w:r w:rsidRPr="003E1544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3E1544" w:rsidRPr="003E1544" w:rsidRDefault="003E1544" w:rsidP="003E1544">
            <w:r w:rsidRPr="003E1544">
              <w:t>Код строки</w:t>
            </w:r>
          </w:p>
        </w:tc>
        <w:tc>
          <w:tcPr>
            <w:tcW w:w="2520" w:type="dxa"/>
            <w:vMerge w:val="restart"/>
            <w:hideMark/>
          </w:tcPr>
          <w:p w:rsidR="003E1544" w:rsidRPr="003E1544" w:rsidRDefault="003E1544" w:rsidP="003E1544">
            <w:r w:rsidRPr="003E1544"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3E1544" w:rsidRPr="003E1544" w:rsidRDefault="003E1544" w:rsidP="003E1544">
            <w:r w:rsidRPr="003E1544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3E1544" w:rsidRPr="003E1544" w:rsidRDefault="003E1544" w:rsidP="003E1544">
            <w:r w:rsidRPr="003E1544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3E1544" w:rsidRPr="003E1544" w:rsidRDefault="003E1544" w:rsidP="003E1544">
            <w:r w:rsidRPr="003E1544">
              <w:t>Неисполненные назначения</w:t>
            </w:r>
          </w:p>
        </w:tc>
      </w:tr>
      <w:tr w:rsidR="003E1544" w:rsidRPr="003E1544" w:rsidTr="003E1544">
        <w:trPr>
          <w:trHeight w:val="269"/>
        </w:trPr>
        <w:tc>
          <w:tcPr>
            <w:tcW w:w="5320" w:type="dxa"/>
            <w:vMerge/>
            <w:hideMark/>
          </w:tcPr>
          <w:p w:rsidR="003E1544" w:rsidRPr="003E1544" w:rsidRDefault="003E1544"/>
        </w:tc>
        <w:tc>
          <w:tcPr>
            <w:tcW w:w="1400" w:type="dxa"/>
            <w:vMerge/>
            <w:hideMark/>
          </w:tcPr>
          <w:p w:rsidR="003E1544" w:rsidRPr="003E1544" w:rsidRDefault="003E1544"/>
        </w:tc>
        <w:tc>
          <w:tcPr>
            <w:tcW w:w="252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</w:tr>
      <w:tr w:rsidR="003E1544" w:rsidRPr="003E1544" w:rsidTr="003E1544">
        <w:trPr>
          <w:trHeight w:val="285"/>
        </w:trPr>
        <w:tc>
          <w:tcPr>
            <w:tcW w:w="5320" w:type="dxa"/>
            <w:vMerge/>
            <w:hideMark/>
          </w:tcPr>
          <w:p w:rsidR="003E1544" w:rsidRPr="003E1544" w:rsidRDefault="003E1544"/>
        </w:tc>
        <w:tc>
          <w:tcPr>
            <w:tcW w:w="1400" w:type="dxa"/>
            <w:vMerge/>
            <w:hideMark/>
          </w:tcPr>
          <w:p w:rsidR="003E1544" w:rsidRPr="003E1544" w:rsidRDefault="003E1544"/>
        </w:tc>
        <w:tc>
          <w:tcPr>
            <w:tcW w:w="252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</w:tr>
      <w:tr w:rsidR="003E1544" w:rsidRPr="003E1544" w:rsidTr="003E1544">
        <w:trPr>
          <w:trHeight w:val="285"/>
        </w:trPr>
        <w:tc>
          <w:tcPr>
            <w:tcW w:w="5320" w:type="dxa"/>
            <w:noWrap/>
            <w:hideMark/>
          </w:tcPr>
          <w:p w:rsidR="003E1544" w:rsidRPr="003E1544" w:rsidRDefault="003E1544" w:rsidP="003E1544">
            <w:r w:rsidRPr="003E1544">
              <w:t>1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2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3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6</w:t>
            </w:r>
          </w:p>
        </w:tc>
      </w:tr>
      <w:tr w:rsidR="003E1544" w:rsidRPr="003E1544" w:rsidTr="003E1544">
        <w:trPr>
          <w:trHeight w:val="34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>Доходы бюджета - всего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x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7 713 522,00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5 985 811,46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1 727 710,54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>в том числе: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099 1 00 00000 00 0000 000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305 000,00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143 916,34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161 083,66</w:t>
            </w:r>
          </w:p>
        </w:tc>
      </w:tr>
      <w:tr w:rsidR="003E1544" w:rsidRPr="003E1544" w:rsidTr="003E1544">
        <w:trPr>
          <w:trHeight w:val="69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099 1 11 00000 00 0000 000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280 000,00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122 003,56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157 996,44</w:t>
            </w:r>
          </w:p>
        </w:tc>
      </w:tr>
      <w:tr w:rsidR="003E1544" w:rsidRPr="003E1544" w:rsidTr="003E1544">
        <w:trPr>
          <w:trHeight w:val="13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099 1 11 05000 00 0000 120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280 000,00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122 003,56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157 996,44</w:t>
            </w:r>
          </w:p>
        </w:tc>
      </w:tr>
      <w:tr w:rsidR="003E1544" w:rsidRPr="003E1544" w:rsidTr="003E1544">
        <w:trPr>
          <w:trHeight w:val="114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lastRenderedPageBreak/>
              <w:t xml:space="preserve">  </w:t>
            </w:r>
            <w:proofErr w:type="gramStart"/>
            <w:r w:rsidRPr="003E154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099 1 11 05020 00 0000 120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280 000,00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122 003,56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157 996,44</w:t>
            </w:r>
          </w:p>
        </w:tc>
      </w:tr>
      <w:tr w:rsidR="003E1544" w:rsidRPr="003E1544" w:rsidTr="003E1544">
        <w:trPr>
          <w:trHeight w:val="114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</w:t>
            </w:r>
            <w:proofErr w:type="gramStart"/>
            <w:r w:rsidRPr="003E15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099 1 11 05025 10 0000 120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280 000,00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122 003,56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157 996,44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099 1 13 00000 00 0000 000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25 000,00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21 912,78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3 087,22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Доходы от оказания платных услуг (работ)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099 1 13 01000 00 0000 130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25 000,00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21 912,78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3 087,22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099 1 13 01990 00 0000 130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25 000,00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21 912,78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3 087,22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099 1 13 01995 10 0000 130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25 000,00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21 912,78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3 087,22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099 2 00 00000 00 0000 000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6 174 522,00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4 919 473,00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1 255 049,00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099 2 02 00000 00 0000 000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6 124 522,00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4 919 473,00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1 205 049,00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099 2 02 10000 00 0000 150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4 921 000,00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3 765 759,00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1 155 241,00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099 2 02 15001 00 0000 150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268 000,00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212 177,00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55 823,00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099 2 02 15001 10 0000 150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268 000,00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212 177,00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55 823,00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099 2 02 15002 00 0000 150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4 653 000,00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3 553 582,00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1 099 418,00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099 2 02 15002 10 0000 150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4 653 000,00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3 553 582,00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1 099 418,00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099 2 02 20000 00 0000 150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1 066 500,00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1 066 500,00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099 2 02 29999 00 0000 150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1 066 500,00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1 066 500,00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Прочие субсидии бюджетам сельских поселений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099 2 02 29999 10 0000 150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1 066 500,00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1 066 500,00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099 2 02 30000 00 0000 150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137 022,00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87 214,00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49 808,00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099 2 02 30024 00 0000 150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50 022,00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36 214,00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13 808,00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099 2 02 30024 10 0000 150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50 022,00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36 214,00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13 808,00</w:t>
            </w:r>
          </w:p>
        </w:tc>
      </w:tr>
      <w:tr w:rsidR="003E1544" w:rsidRPr="003E1544" w:rsidTr="003E1544">
        <w:trPr>
          <w:trHeight w:val="69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099 2 02 35118 00 0000 150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87 000,00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51 000,00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36 000,00</w:t>
            </w:r>
          </w:p>
        </w:tc>
      </w:tr>
      <w:tr w:rsidR="003E1544" w:rsidRPr="003E1544" w:rsidTr="003E1544">
        <w:trPr>
          <w:trHeight w:val="69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099 2 02 35118 10 0000 150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87 000,00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51 000,00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36 000,00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ПРОЧИЕ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099 2 07 00000 00 0000 000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50 000,00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50 000,00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099 2 07 05000 10 0000 150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50 000,00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50 000,00</w:t>
            </w:r>
          </w:p>
        </w:tc>
      </w:tr>
      <w:tr w:rsidR="003E1544" w:rsidRPr="003E1544" w:rsidTr="003E1544">
        <w:trPr>
          <w:trHeight w:val="69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099 2 07 05020 10 0000 150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50 000,00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50 000,00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 xml:space="preserve">100 1 00 00000 00 0000 </w:t>
            </w:r>
            <w:r w:rsidRPr="003E1544">
              <w:lastRenderedPageBreak/>
              <w:t>000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lastRenderedPageBreak/>
              <w:t>476 000,00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433 455,59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75 882,10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476 000,00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433 455,59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75 882,10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476 000,00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433 455,59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75 882,10</w:t>
            </w:r>
          </w:p>
        </w:tc>
      </w:tr>
      <w:tr w:rsidR="003E1544" w:rsidRPr="003E1544" w:rsidTr="003E1544">
        <w:trPr>
          <w:trHeight w:val="114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270 000,00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196 439,19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73 560,81</w:t>
            </w:r>
          </w:p>
        </w:tc>
      </w:tr>
      <w:tr w:rsidR="003E1544" w:rsidRPr="003E1544" w:rsidTr="003E1544">
        <w:trPr>
          <w:trHeight w:val="181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100 1 03 02231 01 0000 110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270 000,00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196 439,19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73 560,81</w:t>
            </w:r>
          </w:p>
        </w:tc>
      </w:tr>
      <w:tr w:rsidR="003E1544" w:rsidRPr="003E1544" w:rsidTr="003E1544">
        <w:trPr>
          <w:trHeight w:val="13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E1544">
              <w:t>инжекторных</w:t>
            </w:r>
            <w:proofErr w:type="spellEnd"/>
            <w:r w:rsidRPr="003E154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100 1 03 02240 01 0000 110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3 790,00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1 468,71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2 321,29</w:t>
            </w:r>
          </w:p>
        </w:tc>
      </w:tr>
      <w:tr w:rsidR="003E1544" w:rsidRPr="003E1544" w:rsidTr="003E1544">
        <w:trPr>
          <w:trHeight w:val="204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E1544">
              <w:t>инжекторных</w:t>
            </w:r>
            <w:proofErr w:type="spellEnd"/>
            <w:r w:rsidRPr="003E154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100 1 03 02241 01 0000 110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3 790,00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1 468,71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2 321,29</w:t>
            </w:r>
          </w:p>
        </w:tc>
      </w:tr>
      <w:tr w:rsidR="003E1544" w:rsidRPr="003E1544" w:rsidTr="003E1544">
        <w:trPr>
          <w:trHeight w:val="114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202 210,00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267 083,30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181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100 1 03 02251 01 0000 110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202 210,00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267 083,30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114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-31 535,61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181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100 1 03 02261 01 0000 110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-31 535,61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141 1 00 00000 00 0000 000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ШТРАФЫ, САНКЦИИ, ВОЗМЕЩЕНИЕ УЩЕРБА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141 1 16 00000 00 0000 000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141 1 16 90000 00 0000 140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69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141 1 16 90050 10 0000 140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114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141 1 16 90050 10 6000 140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182 1 00 00000 00 0000 000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758 000,00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487 966,53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311 743,66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30 000,00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29 734,33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2 691,50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30 000,00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29 734,33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2 691,50</w:t>
            </w:r>
          </w:p>
        </w:tc>
      </w:tr>
      <w:tr w:rsidR="003E1544" w:rsidRPr="003E1544" w:rsidTr="003E1544">
        <w:trPr>
          <w:trHeight w:val="114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30 000,00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27 408,37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2 691,50</w:t>
            </w:r>
          </w:p>
        </w:tc>
      </w:tr>
      <w:tr w:rsidR="003E1544" w:rsidRPr="003E1544" w:rsidTr="003E1544">
        <w:trPr>
          <w:trHeight w:val="159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</w:t>
            </w:r>
            <w:proofErr w:type="gramStart"/>
            <w:r w:rsidRPr="003E154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30 000,00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27 308,50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2 691,50</w:t>
            </w:r>
          </w:p>
        </w:tc>
      </w:tr>
      <w:tr w:rsidR="003E1544" w:rsidRPr="003E1544" w:rsidTr="003E1544">
        <w:trPr>
          <w:trHeight w:val="13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182 1 01 02010 01 2100 110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92,15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159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182 1 01 02010 01 3000 110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7,72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69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3E1544">
              <w:lastRenderedPageBreak/>
              <w:t>Федерации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lastRenderedPageBreak/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182 1 01 02030 01 0000 110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2 325,96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114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lastRenderedPageBreak/>
              <w:t xml:space="preserve">  </w:t>
            </w:r>
            <w:proofErr w:type="gramStart"/>
            <w:r w:rsidRPr="003E154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182 1 01 02030 01 1000 110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2 325,94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91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182 1 01 02030 01 2100 110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0,02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НАЛОГИ НА СОВОКУПНЫЙ ДОХОД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182 1 05 00000 00 0000 000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68 000,00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-126,17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68 208,80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182 1 05 03000 01 0000 110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68 000,00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-126,17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68 208,80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182 1 05 03010 01 0000 110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68 000,00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-126,17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68 208,80</w:t>
            </w:r>
          </w:p>
        </w:tc>
      </w:tr>
      <w:tr w:rsidR="003E1544" w:rsidRPr="003E1544" w:rsidTr="003E1544">
        <w:trPr>
          <w:trHeight w:val="69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</w:t>
            </w:r>
            <w:proofErr w:type="gramStart"/>
            <w:r w:rsidRPr="003E1544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182 1 05 03010 01 1000 110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68 000,00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-208,80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68 208,80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182 1 05 03010 01 2100 110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82,63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660 000,00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458 358,37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240 843,36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145 000,00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47 902,02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98 115,43</w:t>
            </w:r>
          </w:p>
        </w:tc>
      </w:tr>
      <w:tr w:rsidR="003E1544" w:rsidRPr="003E1544" w:rsidTr="003E1544">
        <w:trPr>
          <w:trHeight w:val="69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145 000,00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47 902,02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98 115,43</w:t>
            </w:r>
          </w:p>
        </w:tc>
      </w:tr>
      <w:tr w:rsidR="003E1544" w:rsidRPr="003E1544" w:rsidTr="003E1544">
        <w:trPr>
          <w:trHeight w:val="114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lastRenderedPageBreak/>
              <w:t xml:space="preserve">  </w:t>
            </w:r>
            <w:proofErr w:type="gramStart"/>
            <w:r w:rsidRPr="003E154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145 000,00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46 884,57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98 115,43</w:t>
            </w:r>
          </w:p>
        </w:tc>
      </w:tr>
      <w:tr w:rsidR="003E1544" w:rsidRPr="003E1544" w:rsidTr="003E1544">
        <w:trPr>
          <w:trHeight w:val="91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1 017,45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515 000,00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410 456,35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142 727,93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32 411,00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32 411,00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91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</w:t>
            </w:r>
            <w:proofErr w:type="gramStart"/>
            <w:r w:rsidRPr="003E1544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32 186,00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69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182 1 06 06033 10 2100 110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225,00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515 000,00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378 045,35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142 727,93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515 000,00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378 045,35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142 727,93</w:t>
            </w:r>
          </w:p>
        </w:tc>
      </w:tr>
      <w:tr w:rsidR="003E1544" w:rsidRPr="003E1544" w:rsidTr="003E1544">
        <w:trPr>
          <w:trHeight w:val="915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lastRenderedPageBreak/>
              <w:t xml:space="preserve">  </w:t>
            </w:r>
            <w:proofErr w:type="gramStart"/>
            <w:r w:rsidRPr="003E1544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515 000,00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372 272,07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142 727,93</w:t>
            </w:r>
          </w:p>
        </w:tc>
      </w:tr>
      <w:tr w:rsidR="003E1544" w:rsidRPr="003E1544" w:rsidTr="003E1544">
        <w:trPr>
          <w:trHeight w:val="69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010</w:t>
            </w:r>
          </w:p>
        </w:tc>
        <w:tc>
          <w:tcPr>
            <w:tcW w:w="2520" w:type="dxa"/>
            <w:noWrap/>
            <w:hideMark/>
          </w:tcPr>
          <w:p w:rsidR="003E1544" w:rsidRPr="003E1544" w:rsidRDefault="003E1544" w:rsidP="003E1544">
            <w:r w:rsidRPr="003E1544"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5 773,28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</w:tbl>
    <w:p w:rsidR="00B46DFA" w:rsidRDefault="00B46DFA"/>
    <w:p w:rsidR="003E1544" w:rsidRDefault="003E15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0"/>
        <w:gridCol w:w="1319"/>
        <w:gridCol w:w="2641"/>
        <w:gridCol w:w="1952"/>
        <w:gridCol w:w="1952"/>
        <w:gridCol w:w="1952"/>
      </w:tblGrid>
      <w:tr w:rsidR="003E1544" w:rsidRPr="003E1544" w:rsidTr="003E1544">
        <w:trPr>
          <w:trHeight w:val="282"/>
        </w:trPr>
        <w:tc>
          <w:tcPr>
            <w:tcW w:w="13700" w:type="dxa"/>
            <w:gridSpan w:val="5"/>
            <w:noWrap/>
            <w:hideMark/>
          </w:tcPr>
          <w:p w:rsidR="003E1544" w:rsidRPr="003E1544" w:rsidRDefault="003E1544" w:rsidP="003E1544">
            <w:pPr>
              <w:rPr>
                <w:b/>
                <w:bCs/>
              </w:rPr>
            </w:pPr>
            <w:r w:rsidRPr="003E1544">
              <w:rPr>
                <w:b/>
                <w:bCs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 xml:space="preserve">              Форма 0503117  с.2</w:t>
            </w:r>
          </w:p>
        </w:tc>
      </w:tr>
      <w:tr w:rsidR="003E1544" w:rsidRPr="003E1544" w:rsidTr="003E1544">
        <w:trPr>
          <w:trHeight w:val="282"/>
        </w:trPr>
        <w:tc>
          <w:tcPr>
            <w:tcW w:w="5320" w:type="dxa"/>
            <w:noWrap/>
            <w:hideMark/>
          </w:tcPr>
          <w:p w:rsidR="003E1544" w:rsidRPr="003E1544" w:rsidRDefault="003E1544" w:rsidP="003E1544">
            <w:pPr>
              <w:rPr>
                <w:b/>
                <w:bCs/>
              </w:rPr>
            </w:pPr>
            <w:r w:rsidRPr="003E1544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pPr>
              <w:rPr>
                <w:b/>
                <w:bCs/>
              </w:rPr>
            </w:pPr>
            <w:r w:rsidRPr="003E1544">
              <w:rPr>
                <w:b/>
                <w:bCs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3E1544" w:rsidRPr="003E1544" w:rsidRDefault="003E1544" w:rsidP="003E1544">
            <w:pPr>
              <w:rPr>
                <w:b/>
                <w:bCs/>
              </w:rPr>
            </w:pPr>
            <w:r w:rsidRPr="003E1544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pPr>
              <w:rPr>
                <w:b/>
                <w:bCs/>
              </w:rPr>
            </w:pPr>
            <w:r w:rsidRPr="003E1544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pPr>
              <w:rPr>
                <w:b/>
                <w:bCs/>
              </w:rPr>
            </w:pPr>
            <w:r w:rsidRPr="003E1544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pPr>
              <w:rPr>
                <w:b/>
                <w:bCs/>
              </w:rPr>
            </w:pPr>
            <w:r w:rsidRPr="003E1544">
              <w:rPr>
                <w:b/>
                <w:bCs/>
              </w:rPr>
              <w:t> </w:t>
            </w:r>
          </w:p>
        </w:tc>
      </w:tr>
      <w:tr w:rsidR="003E1544" w:rsidRPr="003E1544" w:rsidTr="003E1544">
        <w:trPr>
          <w:trHeight w:val="269"/>
        </w:trPr>
        <w:tc>
          <w:tcPr>
            <w:tcW w:w="5320" w:type="dxa"/>
            <w:vMerge w:val="restart"/>
            <w:hideMark/>
          </w:tcPr>
          <w:p w:rsidR="003E1544" w:rsidRPr="003E1544" w:rsidRDefault="003E1544" w:rsidP="003E1544">
            <w:r w:rsidRPr="003E1544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3E1544" w:rsidRPr="003E1544" w:rsidRDefault="003E1544" w:rsidP="003E1544">
            <w:r w:rsidRPr="003E1544"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3E1544" w:rsidRPr="003E1544" w:rsidRDefault="003E1544" w:rsidP="003E1544">
            <w:r w:rsidRPr="003E1544"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3E1544" w:rsidRPr="003E1544" w:rsidRDefault="003E1544" w:rsidP="003E1544">
            <w:r w:rsidRPr="003E1544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3E1544" w:rsidRPr="003E1544" w:rsidRDefault="003E1544" w:rsidP="003E1544">
            <w:r w:rsidRPr="003E1544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3E1544" w:rsidRPr="003E1544" w:rsidRDefault="003E1544" w:rsidP="003E1544">
            <w:r w:rsidRPr="003E1544">
              <w:t>Неисполненные назначения</w:t>
            </w:r>
          </w:p>
        </w:tc>
      </w:tr>
      <w:tr w:rsidR="003E1544" w:rsidRPr="003E1544" w:rsidTr="003E1544">
        <w:trPr>
          <w:trHeight w:val="269"/>
        </w:trPr>
        <w:tc>
          <w:tcPr>
            <w:tcW w:w="5320" w:type="dxa"/>
            <w:vMerge/>
            <w:hideMark/>
          </w:tcPr>
          <w:p w:rsidR="003E1544" w:rsidRPr="003E1544" w:rsidRDefault="003E1544"/>
        </w:tc>
        <w:tc>
          <w:tcPr>
            <w:tcW w:w="1400" w:type="dxa"/>
            <w:vMerge/>
            <w:hideMark/>
          </w:tcPr>
          <w:p w:rsidR="003E1544" w:rsidRPr="003E1544" w:rsidRDefault="003E1544"/>
        </w:tc>
        <w:tc>
          <w:tcPr>
            <w:tcW w:w="282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</w:tr>
      <w:tr w:rsidR="003E1544" w:rsidRPr="003E1544" w:rsidTr="003E1544">
        <w:trPr>
          <w:trHeight w:val="269"/>
        </w:trPr>
        <w:tc>
          <w:tcPr>
            <w:tcW w:w="5320" w:type="dxa"/>
            <w:vMerge/>
            <w:hideMark/>
          </w:tcPr>
          <w:p w:rsidR="003E1544" w:rsidRPr="003E1544" w:rsidRDefault="003E1544"/>
        </w:tc>
        <w:tc>
          <w:tcPr>
            <w:tcW w:w="1400" w:type="dxa"/>
            <w:vMerge/>
            <w:hideMark/>
          </w:tcPr>
          <w:p w:rsidR="003E1544" w:rsidRPr="003E1544" w:rsidRDefault="003E1544"/>
        </w:tc>
        <w:tc>
          <w:tcPr>
            <w:tcW w:w="282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</w:tr>
      <w:tr w:rsidR="003E1544" w:rsidRPr="003E1544" w:rsidTr="003E1544">
        <w:trPr>
          <w:trHeight w:val="240"/>
        </w:trPr>
        <w:tc>
          <w:tcPr>
            <w:tcW w:w="5320" w:type="dxa"/>
            <w:noWrap/>
            <w:hideMark/>
          </w:tcPr>
          <w:p w:rsidR="003E1544" w:rsidRPr="003E1544" w:rsidRDefault="003E1544" w:rsidP="003E1544">
            <w:r w:rsidRPr="003E1544">
              <w:t>1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2</w:t>
            </w:r>
          </w:p>
        </w:tc>
        <w:tc>
          <w:tcPr>
            <w:tcW w:w="2820" w:type="dxa"/>
            <w:noWrap/>
            <w:hideMark/>
          </w:tcPr>
          <w:p w:rsidR="003E1544" w:rsidRPr="003E1544" w:rsidRDefault="003E1544" w:rsidP="003E1544">
            <w:r w:rsidRPr="003E1544">
              <w:t>3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6</w:t>
            </w:r>
          </w:p>
        </w:tc>
      </w:tr>
      <w:tr w:rsidR="003E1544" w:rsidRPr="003E1544" w:rsidTr="003E1544">
        <w:trPr>
          <w:trHeight w:val="33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noWrap/>
            <w:hideMark/>
          </w:tcPr>
          <w:p w:rsidR="003E1544" w:rsidRPr="003E1544" w:rsidRDefault="003E1544" w:rsidP="003E1544">
            <w:r w:rsidRPr="003E1544">
              <w:t>x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8 156 355,00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6 554 926,47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1 601 428,53</w:t>
            </w:r>
          </w:p>
        </w:tc>
      </w:tr>
      <w:tr w:rsidR="003E1544" w:rsidRPr="003E1544" w:rsidTr="003E1544">
        <w:trPr>
          <w:trHeight w:val="24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>в том числе: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82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Глава муниципального образования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099 0102 71 1 00 83010 000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343 000,00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285 642,79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57 357,21</w:t>
            </w:r>
          </w:p>
        </w:tc>
      </w:tr>
      <w:tr w:rsidR="003E1544" w:rsidRPr="003E1544" w:rsidTr="003E1544">
        <w:trPr>
          <w:trHeight w:val="91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099 0102 71 1 00 83010 100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343 000,00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285 642,79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57 357,21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099 0102 71 1 00 83010 120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343 000,00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285 642,79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57 357,21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099 0102 71 1 00 83010 121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217 510,79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69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099 0102 71 1 00 83010 129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68 132,00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Центральный аппарат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099 0104 71 3 00 83040 000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1 351 486,69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1 209 138,93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142 347,76</w:t>
            </w:r>
          </w:p>
        </w:tc>
      </w:tr>
      <w:tr w:rsidR="003E1544" w:rsidRPr="003E1544" w:rsidTr="003E1544">
        <w:trPr>
          <w:trHeight w:val="91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099 0104 71 3 00 83040 100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988 000,00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946 472,20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41 527,80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099 0104 71 3 00 83040 120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988 000,00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946 472,20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41 527,80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099 0104 71 3 00 83040 121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731 602,20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69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099 0104 71 3 00 83040 129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214 870,00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099 0104 71 3 00 83040 200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347 268,69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246 475,88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100 792,81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099 0104 71 3 00 83040 240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347 268,69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246 475,88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100 792,81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099 0104 71 3 00 83040 244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246 475,88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099 0104 71 3 00 83040 800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16 218,00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16 190,85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27,15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099 0104 71 3 00 83040 850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16 218,00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16 190,85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27,15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099 0104 71 3 00 83040 851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10 129,00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Уплата прочих налогов, сборов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099 0104 71 3 00 83040 852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4 089,00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lastRenderedPageBreak/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099 0104 71 3 00 83040 853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1 972,85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099 0107 71 4 00 83080 000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25 000,00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25 000,00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099 0107 71 4 00 83080 800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25 000,00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25 000,00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Специальные расходы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099 0107 71 4 00 83080 880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25 000,00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25 000,00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099 0113 71 4 00 16100 000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22,00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22,00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099 0113 71 4 00 16100 200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22,00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22,00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099 0113 71 4 00 16100 240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22,00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22,00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099 0113 71 4 00 16100 244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22,00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099 0203 71 4 00 51180 000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87 000,00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51 000,00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36 000,00</w:t>
            </w:r>
          </w:p>
        </w:tc>
      </w:tr>
      <w:tr w:rsidR="003E1544" w:rsidRPr="003E1544" w:rsidTr="003E1544">
        <w:trPr>
          <w:trHeight w:val="91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099 0203 71 4 00 51180 100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50 700,00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41 668,00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9 032,00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099 0203 71 4 00 51180 120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50 700,00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41 668,00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9 032,00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099 0203 71 4 00 51180 121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31 892,25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69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099 0203 71 4 00 51180 129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9 775,75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099 0203 71 4 00 51180 200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36 300,00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9 332,00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26 968,00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3E1544" w:rsidRPr="003E1544" w:rsidRDefault="003E1544" w:rsidP="003E1544">
            <w:r w:rsidRPr="003E1544">
              <w:t>200</w:t>
            </w:r>
          </w:p>
        </w:tc>
        <w:tc>
          <w:tcPr>
            <w:tcW w:w="2820" w:type="dxa"/>
            <w:hideMark/>
          </w:tcPr>
          <w:p w:rsidR="003E1544" w:rsidRPr="003E1544" w:rsidRDefault="003E1544" w:rsidP="003E1544">
            <w:r w:rsidRPr="003E1544">
              <w:t>099 0203 71 4 00 51180 240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36 300,00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9 332,00</w:t>
            </w:r>
          </w:p>
        </w:tc>
        <w:tc>
          <w:tcPr>
            <w:tcW w:w="2080" w:type="dxa"/>
            <w:hideMark/>
          </w:tcPr>
          <w:p w:rsidR="003E1544" w:rsidRPr="003E1544" w:rsidRDefault="003E1544" w:rsidP="003E1544">
            <w:r w:rsidRPr="003E1544">
              <w:t>26 968,00</w:t>
            </w:r>
          </w:p>
        </w:tc>
      </w:tr>
    </w:tbl>
    <w:p w:rsidR="003E1544" w:rsidRDefault="003E15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316"/>
        <w:gridCol w:w="2672"/>
        <w:gridCol w:w="1947"/>
        <w:gridCol w:w="1947"/>
        <w:gridCol w:w="1947"/>
      </w:tblGrid>
      <w:tr w:rsidR="003E1544" w:rsidRPr="003E1544" w:rsidTr="003E1544">
        <w:trPr>
          <w:trHeight w:val="282"/>
        </w:trPr>
        <w:tc>
          <w:tcPr>
            <w:tcW w:w="15820" w:type="dxa"/>
            <w:gridSpan w:val="6"/>
            <w:noWrap/>
            <w:hideMark/>
          </w:tcPr>
          <w:p w:rsidR="003E1544" w:rsidRPr="003E1544" w:rsidRDefault="003E1544" w:rsidP="003E1544">
            <w:pPr>
              <w:rPr>
                <w:b/>
                <w:bCs/>
              </w:rPr>
            </w:pPr>
            <w:r w:rsidRPr="003E1544">
              <w:rPr>
                <w:b/>
                <w:bCs/>
              </w:rPr>
              <w:t xml:space="preserve">                                  3. Источники финансирования дефицита бюджета</w:t>
            </w:r>
          </w:p>
        </w:tc>
      </w:tr>
      <w:tr w:rsidR="003E1544" w:rsidRPr="003E1544" w:rsidTr="003E1544">
        <w:trPr>
          <w:trHeight w:val="240"/>
        </w:trPr>
        <w:tc>
          <w:tcPr>
            <w:tcW w:w="532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</w:tr>
      <w:tr w:rsidR="003E1544" w:rsidRPr="003E1544" w:rsidTr="003E1544">
        <w:trPr>
          <w:trHeight w:val="270"/>
        </w:trPr>
        <w:tc>
          <w:tcPr>
            <w:tcW w:w="5320" w:type="dxa"/>
            <w:vMerge w:val="restart"/>
            <w:hideMark/>
          </w:tcPr>
          <w:p w:rsidR="003E1544" w:rsidRPr="003E1544" w:rsidRDefault="003E1544" w:rsidP="003E1544">
            <w:r w:rsidRPr="003E1544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3E1544" w:rsidRPr="003E1544" w:rsidRDefault="003E1544" w:rsidP="003E1544">
            <w:r w:rsidRPr="003E1544">
              <w:t>Код строки</w:t>
            </w:r>
          </w:p>
        </w:tc>
        <w:tc>
          <w:tcPr>
            <w:tcW w:w="2860" w:type="dxa"/>
            <w:vMerge w:val="restart"/>
            <w:hideMark/>
          </w:tcPr>
          <w:p w:rsidR="003E1544" w:rsidRPr="003E1544" w:rsidRDefault="003E1544" w:rsidP="003E1544">
            <w:r w:rsidRPr="003E1544"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3E1544" w:rsidRPr="003E1544" w:rsidRDefault="003E1544" w:rsidP="003E1544">
            <w:r w:rsidRPr="003E1544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3E1544" w:rsidRPr="003E1544" w:rsidRDefault="003E1544" w:rsidP="003E1544">
            <w:r w:rsidRPr="003E1544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3E1544" w:rsidRPr="003E1544" w:rsidRDefault="003E1544" w:rsidP="003E1544">
            <w:r w:rsidRPr="003E1544">
              <w:t>Неисполненные назначения</w:t>
            </w:r>
          </w:p>
        </w:tc>
      </w:tr>
      <w:tr w:rsidR="003E1544" w:rsidRPr="003E1544" w:rsidTr="003E1544">
        <w:trPr>
          <w:trHeight w:val="269"/>
        </w:trPr>
        <w:tc>
          <w:tcPr>
            <w:tcW w:w="5320" w:type="dxa"/>
            <w:vMerge/>
            <w:hideMark/>
          </w:tcPr>
          <w:p w:rsidR="003E1544" w:rsidRPr="003E1544" w:rsidRDefault="003E1544"/>
        </w:tc>
        <w:tc>
          <w:tcPr>
            <w:tcW w:w="1400" w:type="dxa"/>
            <w:vMerge/>
            <w:hideMark/>
          </w:tcPr>
          <w:p w:rsidR="003E1544" w:rsidRPr="003E1544" w:rsidRDefault="003E1544"/>
        </w:tc>
        <w:tc>
          <w:tcPr>
            <w:tcW w:w="286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</w:tr>
      <w:tr w:rsidR="003E1544" w:rsidRPr="003E1544" w:rsidTr="003E1544">
        <w:trPr>
          <w:trHeight w:val="269"/>
        </w:trPr>
        <w:tc>
          <w:tcPr>
            <w:tcW w:w="5320" w:type="dxa"/>
            <w:vMerge/>
            <w:hideMark/>
          </w:tcPr>
          <w:p w:rsidR="003E1544" w:rsidRPr="003E1544" w:rsidRDefault="003E1544"/>
        </w:tc>
        <w:tc>
          <w:tcPr>
            <w:tcW w:w="1400" w:type="dxa"/>
            <w:vMerge/>
            <w:hideMark/>
          </w:tcPr>
          <w:p w:rsidR="003E1544" w:rsidRPr="003E1544" w:rsidRDefault="003E1544"/>
        </w:tc>
        <w:tc>
          <w:tcPr>
            <w:tcW w:w="286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</w:tr>
      <w:tr w:rsidR="003E1544" w:rsidRPr="003E1544" w:rsidTr="003E1544">
        <w:trPr>
          <w:trHeight w:val="269"/>
        </w:trPr>
        <w:tc>
          <w:tcPr>
            <w:tcW w:w="5320" w:type="dxa"/>
            <w:vMerge/>
            <w:hideMark/>
          </w:tcPr>
          <w:p w:rsidR="003E1544" w:rsidRPr="003E1544" w:rsidRDefault="003E1544"/>
        </w:tc>
        <w:tc>
          <w:tcPr>
            <w:tcW w:w="1400" w:type="dxa"/>
            <w:vMerge/>
            <w:hideMark/>
          </w:tcPr>
          <w:p w:rsidR="003E1544" w:rsidRPr="003E1544" w:rsidRDefault="003E1544"/>
        </w:tc>
        <w:tc>
          <w:tcPr>
            <w:tcW w:w="286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</w:tr>
      <w:tr w:rsidR="003E1544" w:rsidRPr="003E1544" w:rsidTr="003E1544">
        <w:trPr>
          <w:trHeight w:val="269"/>
        </w:trPr>
        <w:tc>
          <w:tcPr>
            <w:tcW w:w="5320" w:type="dxa"/>
            <w:vMerge/>
            <w:hideMark/>
          </w:tcPr>
          <w:p w:rsidR="003E1544" w:rsidRPr="003E1544" w:rsidRDefault="003E1544"/>
        </w:tc>
        <w:tc>
          <w:tcPr>
            <w:tcW w:w="1400" w:type="dxa"/>
            <w:vMerge/>
            <w:hideMark/>
          </w:tcPr>
          <w:p w:rsidR="003E1544" w:rsidRPr="003E1544" w:rsidRDefault="003E1544"/>
        </w:tc>
        <w:tc>
          <w:tcPr>
            <w:tcW w:w="286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  <w:tc>
          <w:tcPr>
            <w:tcW w:w="2080" w:type="dxa"/>
            <w:vMerge/>
            <w:hideMark/>
          </w:tcPr>
          <w:p w:rsidR="003E1544" w:rsidRPr="003E1544" w:rsidRDefault="003E1544"/>
        </w:tc>
      </w:tr>
      <w:tr w:rsidR="003E1544" w:rsidRPr="003E1544" w:rsidTr="003E1544">
        <w:trPr>
          <w:trHeight w:val="240"/>
        </w:trPr>
        <w:tc>
          <w:tcPr>
            <w:tcW w:w="5320" w:type="dxa"/>
            <w:noWrap/>
            <w:hideMark/>
          </w:tcPr>
          <w:p w:rsidR="003E1544" w:rsidRPr="003E1544" w:rsidRDefault="003E1544" w:rsidP="003E1544">
            <w:r w:rsidRPr="003E1544">
              <w:t>1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2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3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6</w:t>
            </w:r>
          </w:p>
        </w:tc>
      </w:tr>
      <w:tr w:rsidR="003E1544" w:rsidRPr="003E1544" w:rsidTr="003E1544">
        <w:trPr>
          <w:trHeight w:val="36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>Источники финансирования дефицита бюджета - всего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500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x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442 833,00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569 115,01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24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>в том числе: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</w:tr>
      <w:tr w:rsidR="003E1544" w:rsidRPr="003E1544" w:rsidTr="003E1544">
        <w:trPr>
          <w:trHeight w:val="36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источники внутреннего финансирования </w:t>
            </w:r>
            <w:proofErr w:type="spellStart"/>
            <w:r w:rsidRPr="003E1544">
              <w:t>дефецитов</w:t>
            </w:r>
            <w:proofErr w:type="spellEnd"/>
            <w:r w:rsidRPr="003E1544">
              <w:t xml:space="preserve"> бюджетов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520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x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240"/>
        </w:trPr>
        <w:tc>
          <w:tcPr>
            <w:tcW w:w="5320" w:type="dxa"/>
            <w:hideMark/>
          </w:tcPr>
          <w:p w:rsidR="003E1544" w:rsidRPr="003E1544" w:rsidRDefault="003E1544" w:rsidP="003E1544">
            <w:r w:rsidRPr="003E1544">
              <w:t>из них: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</w:tr>
      <w:tr w:rsidR="003E1544" w:rsidRPr="003E1544" w:rsidTr="003E1544">
        <w:trPr>
          <w:trHeight w:val="282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>источники внешнего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620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x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259"/>
        </w:trPr>
        <w:tc>
          <w:tcPr>
            <w:tcW w:w="5320" w:type="dxa"/>
            <w:noWrap/>
            <w:hideMark/>
          </w:tcPr>
          <w:p w:rsidR="003E1544" w:rsidRPr="003E1544" w:rsidRDefault="003E1544">
            <w:r w:rsidRPr="003E1544">
              <w:t>из них: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</w:tr>
      <w:tr w:rsidR="003E1544" w:rsidRPr="003E1544" w:rsidTr="003E1544">
        <w:trPr>
          <w:trHeight w:val="282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>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700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442 833,00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569 115,01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700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000 01 05 00 00 00 0000 000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442 833,00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569 115,01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</w:t>
            </w:r>
          </w:p>
        </w:tc>
      </w:tr>
      <w:tr w:rsidR="003E1544" w:rsidRPr="003E1544" w:rsidTr="003E1544">
        <w:trPr>
          <w:trHeight w:val="282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>увеличение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710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-7 713 522,00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-6 994 118,62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X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Увеличение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710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000 01 05 00 00 00 0000 500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-7 713 522,00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-6 994 118,62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X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Увеличение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710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000 01 05 02 00 00 0000 500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-7 713 522,00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-6 994 118,62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X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710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000 01 05 02 01 00 0000 510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-7 713 522,00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-6 994 118,62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X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710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000 01 05 02 01 10 0000 510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-7 713 522,00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-6 994 118,62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X</w:t>
            </w:r>
          </w:p>
        </w:tc>
      </w:tr>
      <w:tr w:rsidR="003E1544" w:rsidRPr="003E1544" w:rsidTr="003E1544">
        <w:trPr>
          <w:trHeight w:val="282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>уменьшение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720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 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8 156 355,00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7 563 233,63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X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Уменьшение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720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000 01 05 00 00 00 0000 600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8 156 355,00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7 563 233,63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X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Уменьшение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720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000 01 05 02 00 00 0000 600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8 156 355,00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7 563 233,63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X</w:t>
            </w:r>
          </w:p>
        </w:tc>
      </w:tr>
      <w:tr w:rsidR="003E1544" w:rsidRPr="003E1544" w:rsidTr="003E1544">
        <w:trPr>
          <w:trHeight w:val="300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720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000 01 05 02 01 00 0000 610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8 156 355,00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7 563 233,63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X</w:t>
            </w:r>
          </w:p>
        </w:tc>
      </w:tr>
      <w:tr w:rsidR="003E1544" w:rsidRPr="003E1544" w:rsidTr="003E1544">
        <w:trPr>
          <w:trHeight w:val="465"/>
        </w:trPr>
        <w:tc>
          <w:tcPr>
            <w:tcW w:w="5320" w:type="dxa"/>
            <w:hideMark/>
          </w:tcPr>
          <w:p w:rsidR="003E1544" w:rsidRPr="003E1544" w:rsidRDefault="003E1544">
            <w:r w:rsidRPr="003E1544"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3E1544" w:rsidRPr="003E1544" w:rsidRDefault="003E1544" w:rsidP="003E1544">
            <w:r w:rsidRPr="003E1544">
              <w:t>720</w:t>
            </w:r>
          </w:p>
        </w:tc>
        <w:tc>
          <w:tcPr>
            <w:tcW w:w="2860" w:type="dxa"/>
            <w:noWrap/>
            <w:hideMark/>
          </w:tcPr>
          <w:p w:rsidR="003E1544" w:rsidRPr="003E1544" w:rsidRDefault="003E1544" w:rsidP="003E1544">
            <w:r w:rsidRPr="003E1544">
              <w:t>000 01 05 02 01 10 0000 610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8 156 355,00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7 563 233,63</w:t>
            </w:r>
          </w:p>
        </w:tc>
        <w:tc>
          <w:tcPr>
            <w:tcW w:w="2080" w:type="dxa"/>
            <w:noWrap/>
            <w:hideMark/>
          </w:tcPr>
          <w:p w:rsidR="003E1544" w:rsidRPr="003E1544" w:rsidRDefault="003E1544" w:rsidP="003E1544">
            <w:r w:rsidRPr="003E1544">
              <w:t>X</w:t>
            </w:r>
          </w:p>
        </w:tc>
      </w:tr>
    </w:tbl>
    <w:p w:rsidR="003E1544" w:rsidRDefault="003E1544">
      <w:bookmarkStart w:id="0" w:name="_GoBack"/>
      <w:bookmarkEnd w:id="0"/>
    </w:p>
    <w:sectPr w:rsidR="003E1544" w:rsidSect="003E15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9F"/>
    <w:rsid w:val="0033109F"/>
    <w:rsid w:val="003E1544"/>
    <w:rsid w:val="00B4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2019-12-05T06:03:00Z</dcterms:created>
  <dcterms:modified xsi:type="dcterms:W3CDTF">2019-12-05T06:05:00Z</dcterms:modified>
</cp:coreProperties>
</file>